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09" w:rsidRPr="00C40F97" w:rsidRDefault="00C40F97" w:rsidP="004654CE">
      <w:pPr>
        <w:spacing w:line="240" w:lineRule="auto"/>
        <w:jc w:val="center"/>
        <w:rPr>
          <w:b/>
          <w:sz w:val="28"/>
          <w:szCs w:val="28"/>
        </w:rPr>
      </w:pPr>
      <w:r w:rsidRPr="00C40F97">
        <w:rPr>
          <w:b/>
          <w:sz w:val="28"/>
          <w:szCs w:val="28"/>
        </w:rPr>
        <w:t>GENDER AND COMMUNICATION</w:t>
      </w:r>
    </w:p>
    <w:p w:rsidR="004A0D09" w:rsidRPr="00446CF6" w:rsidRDefault="004A0D09" w:rsidP="00446CF6">
      <w:pPr>
        <w:spacing w:line="240" w:lineRule="auto"/>
        <w:jc w:val="center"/>
      </w:pPr>
      <w:r w:rsidRPr="00446CF6">
        <w:t>University of Colorado Denver</w:t>
      </w:r>
    </w:p>
    <w:p w:rsidR="004A0D09" w:rsidRPr="00446CF6" w:rsidRDefault="004A0D09" w:rsidP="00446CF6">
      <w:pPr>
        <w:spacing w:line="240" w:lineRule="auto"/>
        <w:jc w:val="center"/>
      </w:pPr>
      <w:r w:rsidRPr="00446CF6">
        <w:t>Communication Department</w:t>
      </w:r>
    </w:p>
    <w:p w:rsidR="004A0D09" w:rsidRPr="00446CF6" w:rsidRDefault="003A30CB" w:rsidP="00446CF6">
      <w:pPr>
        <w:spacing w:line="240" w:lineRule="auto"/>
        <w:jc w:val="center"/>
      </w:pPr>
      <w:r>
        <w:t>COMM 4265/5265</w:t>
      </w:r>
    </w:p>
    <w:p w:rsidR="004A0D09" w:rsidRPr="00446CF6" w:rsidRDefault="004A0D09" w:rsidP="00446CF6">
      <w:pPr>
        <w:spacing w:line="240" w:lineRule="auto"/>
        <w:jc w:val="center"/>
      </w:pPr>
      <w:r w:rsidRPr="00446CF6">
        <w:t>Section 001</w:t>
      </w:r>
    </w:p>
    <w:p w:rsidR="004A0D09" w:rsidRPr="00446CF6" w:rsidRDefault="004A0D09" w:rsidP="00446CF6">
      <w:pPr>
        <w:spacing w:line="240" w:lineRule="auto"/>
        <w:jc w:val="center"/>
      </w:pPr>
      <w:r w:rsidRPr="00446CF6">
        <w:t>Spring, 2013</w:t>
      </w:r>
    </w:p>
    <w:p w:rsidR="004A0D09" w:rsidRPr="00446CF6" w:rsidRDefault="004654CE" w:rsidP="00446CF6">
      <w:pPr>
        <w:spacing w:line="240" w:lineRule="auto"/>
        <w:jc w:val="center"/>
        <w:rPr>
          <w:b/>
        </w:rPr>
      </w:pPr>
      <w:r>
        <w:t>MW 3:30-4:45</w:t>
      </w:r>
    </w:p>
    <w:p w:rsidR="004A0D09" w:rsidRPr="006F02B6" w:rsidRDefault="004654CE" w:rsidP="006F02B6">
      <w:pPr>
        <w:spacing w:line="240" w:lineRule="auto"/>
        <w:jc w:val="center"/>
      </w:pPr>
      <w:r>
        <w:t>Plaza M206</w:t>
      </w:r>
    </w:p>
    <w:p w:rsidR="004A0D09" w:rsidRDefault="004A0D09" w:rsidP="00446CF6">
      <w:pPr>
        <w:spacing w:line="240" w:lineRule="auto"/>
      </w:pPr>
    </w:p>
    <w:p w:rsidR="00DC44B9" w:rsidRDefault="00DC44B9" w:rsidP="00446CF6">
      <w:pPr>
        <w:spacing w:line="240" w:lineRule="auto"/>
      </w:pPr>
    </w:p>
    <w:p w:rsidR="00446CF6" w:rsidRPr="00800EF0" w:rsidRDefault="00446CF6" w:rsidP="008A2BCB">
      <w:pPr>
        <w:spacing w:line="240" w:lineRule="auto"/>
        <w:jc w:val="center"/>
        <w:rPr>
          <w:b/>
          <w:sz w:val="28"/>
          <w:szCs w:val="28"/>
        </w:rPr>
      </w:pPr>
      <w:r w:rsidRPr="00800EF0">
        <w:rPr>
          <w:b/>
          <w:sz w:val="28"/>
          <w:szCs w:val="28"/>
        </w:rPr>
        <w:t>PROFESSOR</w:t>
      </w:r>
    </w:p>
    <w:p w:rsidR="00446CF6" w:rsidRPr="00446CF6" w:rsidRDefault="00446CF6" w:rsidP="00446CF6">
      <w:pPr>
        <w:spacing w:line="240" w:lineRule="auto"/>
      </w:pPr>
    </w:p>
    <w:p w:rsidR="00446CF6" w:rsidRPr="00446CF6" w:rsidRDefault="00446CF6" w:rsidP="00446CF6">
      <w:pPr>
        <w:spacing w:line="240" w:lineRule="auto"/>
      </w:pPr>
      <w:r w:rsidRPr="00446CF6">
        <w:t>Dr. Sonja K. Foss</w:t>
      </w:r>
    </w:p>
    <w:p w:rsidR="00446CF6" w:rsidRPr="00446CF6" w:rsidRDefault="00446CF6" w:rsidP="00446CF6">
      <w:pPr>
        <w:spacing w:line="240" w:lineRule="auto"/>
        <w:rPr>
          <w:b/>
        </w:rPr>
      </w:pPr>
      <w:r w:rsidRPr="00446CF6">
        <w:t>Office: 102-J Plaza Building</w:t>
      </w:r>
    </w:p>
    <w:p w:rsidR="00446CF6" w:rsidRPr="00446CF6" w:rsidRDefault="00446CF6" w:rsidP="00446CF6">
      <w:pPr>
        <w:spacing w:line="240" w:lineRule="auto"/>
        <w:ind w:left="720" w:hanging="720"/>
      </w:pPr>
      <w:r w:rsidRPr="00446CF6">
        <w:t>Office Hours: Unless I have a meeting or other obligation, I can be found in my office between 11:30 and 12:15 and between 2:00 and 3:15 on Monday</w:t>
      </w:r>
      <w:r w:rsidR="003A30CB">
        <w:t>s</w:t>
      </w:r>
      <w:r w:rsidRPr="00446CF6">
        <w:t xml:space="preserve"> and Wednesday</w:t>
      </w:r>
      <w:r w:rsidR="003A30CB">
        <w:t>s</w:t>
      </w:r>
      <w:r w:rsidR="006F68DB">
        <w:t xml:space="preserve">.  </w:t>
      </w:r>
      <w:r w:rsidRPr="00446CF6">
        <w:t xml:space="preserve">I am available at other times by appointment. </w:t>
      </w:r>
    </w:p>
    <w:p w:rsidR="00446CF6" w:rsidRPr="00446CF6" w:rsidRDefault="00446CF6" w:rsidP="00446CF6">
      <w:pPr>
        <w:spacing w:line="240" w:lineRule="auto"/>
        <w:ind w:left="720" w:hanging="720"/>
      </w:pPr>
      <w:r w:rsidRPr="00446CF6">
        <w:t>Telephone: 303-556-5526 (office); 303-355-5320 (home)</w:t>
      </w:r>
    </w:p>
    <w:p w:rsidR="00446CF6" w:rsidRPr="00446CF6" w:rsidRDefault="00446CF6" w:rsidP="00446CF6">
      <w:pPr>
        <w:spacing w:line="240" w:lineRule="auto"/>
      </w:pPr>
      <w:r w:rsidRPr="00446CF6">
        <w:t>Fax: 303-355-6325</w:t>
      </w:r>
    </w:p>
    <w:p w:rsidR="00446CF6" w:rsidRPr="00446CF6" w:rsidRDefault="00446CF6" w:rsidP="00446CF6">
      <w:pPr>
        <w:spacing w:line="240" w:lineRule="auto"/>
      </w:pPr>
      <w:r w:rsidRPr="00446CF6">
        <w:t>E-mail: Sonja.Foss@ucdenver.edu</w:t>
      </w:r>
    </w:p>
    <w:p w:rsidR="00446CF6" w:rsidRPr="00446CF6" w:rsidRDefault="00446CF6" w:rsidP="00446CF6">
      <w:pPr>
        <w:spacing w:line="240" w:lineRule="auto"/>
        <w:ind w:left="720" w:hanging="720"/>
      </w:pPr>
      <w:r w:rsidRPr="00446CF6">
        <w:t>(For more information about who I am, see the final pages of Part B of the syllabus or go to my Web site: SonjaFoss.com)</w:t>
      </w:r>
    </w:p>
    <w:p w:rsidR="00446CF6" w:rsidRPr="00446CF6" w:rsidRDefault="00446CF6" w:rsidP="00446CF6">
      <w:pPr>
        <w:spacing w:line="240" w:lineRule="auto"/>
      </w:pPr>
    </w:p>
    <w:p w:rsidR="00446CF6" w:rsidRPr="00446CF6" w:rsidRDefault="00446CF6" w:rsidP="00446CF6">
      <w:pPr>
        <w:spacing w:line="240" w:lineRule="auto"/>
      </w:pPr>
    </w:p>
    <w:p w:rsidR="00DC44B9" w:rsidRDefault="00DC44B9" w:rsidP="008A2BCB">
      <w:pPr>
        <w:spacing w:line="240" w:lineRule="auto"/>
        <w:jc w:val="center"/>
        <w:rPr>
          <w:b/>
        </w:rPr>
      </w:pPr>
    </w:p>
    <w:p w:rsidR="00446CF6" w:rsidRPr="00800EF0" w:rsidRDefault="00446CF6" w:rsidP="008A2BCB">
      <w:pPr>
        <w:spacing w:line="240" w:lineRule="auto"/>
        <w:jc w:val="center"/>
        <w:rPr>
          <w:b/>
          <w:sz w:val="28"/>
          <w:szCs w:val="28"/>
        </w:rPr>
      </w:pPr>
      <w:r w:rsidRPr="00800EF0">
        <w:rPr>
          <w:b/>
          <w:sz w:val="28"/>
          <w:szCs w:val="28"/>
        </w:rPr>
        <w:t>COMMUNICATION DEPARTMENT AND MISSION STATEMENT</w:t>
      </w:r>
    </w:p>
    <w:p w:rsidR="00446CF6" w:rsidRPr="00446CF6" w:rsidRDefault="00446CF6" w:rsidP="00446CF6">
      <w:pPr>
        <w:spacing w:line="240" w:lineRule="auto"/>
      </w:pPr>
    </w:p>
    <w:p w:rsidR="00446CF6" w:rsidRPr="00446CF6" w:rsidRDefault="00446CF6" w:rsidP="00446CF6">
      <w:pPr>
        <w:spacing w:line="240" w:lineRule="auto"/>
        <w:rPr>
          <w:noProof/>
        </w:rPr>
      </w:pPr>
      <w:r w:rsidRPr="00446CF6">
        <w:t xml:space="preserve">Department Web site: </w:t>
      </w:r>
      <w:r w:rsidRPr="00446CF6">
        <w:rPr>
          <w:noProof/>
        </w:rPr>
        <w:t>communication.ucdenver.edu</w:t>
      </w:r>
    </w:p>
    <w:p w:rsidR="00446CF6" w:rsidRPr="00446CF6" w:rsidRDefault="00446CF6" w:rsidP="00446CF6">
      <w:pPr>
        <w:spacing w:line="240" w:lineRule="auto"/>
        <w:rPr>
          <w:noProof/>
        </w:rPr>
      </w:pPr>
    </w:p>
    <w:p w:rsidR="00446CF6" w:rsidRPr="00446CF6" w:rsidRDefault="00446CF6" w:rsidP="00446CF6">
      <w:pPr>
        <w:spacing w:line="240" w:lineRule="auto"/>
        <w:rPr>
          <w:noProof/>
        </w:rPr>
      </w:pPr>
      <w:r w:rsidRPr="00446CF6">
        <w:rPr>
          <w:noProof/>
        </w:rPr>
        <w:t xml:space="preserve">Department Facebook page: </w:t>
      </w:r>
      <w:hyperlink r:id="rId7" w:history="1">
        <w:r w:rsidRPr="00446CF6">
          <w:rPr>
            <w:rStyle w:val="Hyperlink"/>
            <w:noProof/>
            <w:color w:val="000000"/>
            <w:u w:val="none"/>
          </w:rPr>
          <w:t>www.facebook.com/UCDDepartment</w:t>
        </w:r>
      </w:hyperlink>
      <w:r w:rsidRPr="00446CF6">
        <w:rPr>
          <w:noProof/>
        </w:rPr>
        <w:t>ofCommunication</w:t>
      </w:r>
    </w:p>
    <w:p w:rsidR="00446CF6" w:rsidRPr="00446CF6" w:rsidRDefault="00446CF6" w:rsidP="00446CF6">
      <w:pPr>
        <w:spacing w:line="240" w:lineRule="auto"/>
      </w:pPr>
    </w:p>
    <w:p w:rsidR="00446CF6" w:rsidRPr="00446CF6" w:rsidRDefault="00446CF6" w:rsidP="00446CF6">
      <w:pPr>
        <w:spacing w:line="240" w:lineRule="auto"/>
      </w:pPr>
      <w:r w:rsidRPr="007E0201">
        <w:t xml:space="preserve">This course is designed to contribute to the Communication Department’s mission statement: </w:t>
      </w:r>
      <w:r w:rsidRPr="00446CF6">
        <w:t xml:space="preserve">“First, the Department aims to create a learning environment in which students develop the skills, knowledge, and abilities necessary to use communication to create a more civil and humane world. Second, the Department strives to create scholarship of the highest intellectual merit and to contribute scholarly and creative works that further the study, teaching, and practice of communication. Third, the Department aspires to provide excellent service to our college, university, profession, and community.” This course </w:t>
      </w:r>
      <w:r w:rsidR="007E0201">
        <w:t xml:space="preserve">in particular addresses the first aim by encouraging you to treat all genders with respect and thus to contribute to a more civil and humane world. </w:t>
      </w:r>
    </w:p>
    <w:p w:rsidR="004A0D09" w:rsidRPr="00446CF6" w:rsidRDefault="004A0D09" w:rsidP="00446CF6">
      <w:pPr>
        <w:pStyle w:val="Heading1"/>
        <w:spacing w:before="0" w:after="0"/>
        <w:rPr>
          <w:rFonts w:ascii="Times New Roman" w:hAnsi="Times New Roman"/>
          <w:sz w:val="24"/>
          <w:szCs w:val="24"/>
        </w:rPr>
      </w:pPr>
    </w:p>
    <w:p w:rsidR="004A0D09" w:rsidRPr="00446CF6" w:rsidRDefault="004A0D09" w:rsidP="00446CF6">
      <w:pPr>
        <w:pStyle w:val="Heading1"/>
        <w:spacing w:before="0" w:after="0"/>
        <w:rPr>
          <w:rFonts w:ascii="Times New Roman" w:hAnsi="Times New Roman"/>
          <w:sz w:val="24"/>
          <w:szCs w:val="24"/>
        </w:rPr>
      </w:pPr>
    </w:p>
    <w:p w:rsidR="00DC44B9" w:rsidRDefault="00DC44B9" w:rsidP="008A2BCB">
      <w:pPr>
        <w:pStyle w:val="Heading1"/>
        <w:spacing w:before="0" w:after="0"/>
        <w:rPr>
          <w:rFonts w:ascii="Times New Roman" w:hAnsi="Times New Roman"/>
          <w:sz w:val="24"/>
          <w:szCs w:val="24"/>
        </w:rPr>
      </w:pPr>
    </w:p>
    <w:p w:rsidR="00DF3600" w:rsidRDefault="00DF3600" w:rsidP="008A2BCB">
      <w:pPr>
        <w:pStyle w:val="Heading1"/>
        <w:spacing w:before="0" w:after="0"/>
        <w:rPr>
          <w:rFonts w:ascii="Times New Roman" w:hAnsi="Times New Roman"/>
          <w:sz w:val="24"/>
          <w:szCs w:val="24"/>
        </w:rPr>
      </w:pPr>
    </w:p>
    <w:p w:rsidR="004A0D09" w:rsidRPr="00800EF0" w:rsidRDefault="004A0D09" w:rsidP="008A2BCB">
      <w:pPr>
        <w:pStyle w:val="Heading1"/>
        <w:spacing w:before="0" w:after="0"/>
        <w:rPr>
          <w:rFonts w:ascii="Times New Roman" w:hAnsi="Times New Roman"/>
          <w:sz w:val="28"/>
          <w:szCs w:val="28"/>
        </w:rPr>
      </w:pPr>
      <w:r w:rsidRPr="00800EF0">
        <w:rPr>
          <w:rFonts w:ascii="Times New Roman" w:hAnsi="Times New Roman"/>
          <w:sz w:val="28"/>
          <w:szCs w:val="28"/>
        </w:rPr>
        <w:t>COURSE OBJECTIVES</w:t>
      </w:r>
    </w:p>
    <w:p w:rsidR="00446CF6" w:rsidRPr="00446CF6" w:rsidRDefault="00446CF6" w:rsidP="00446CF6">
      <w:pPr>
        <w:pStyle w:val="Heading1"/>
        <w:spacing w:before="0" w:after="0"/>
        <w:jc w:val="left"/>
        <w:rPr>
          <w:rFonts w:ascii="Times New Roman" w:hAnsi="Times New Roman"/>
          <w:sz w:val="24"/>
          <w:szCs w:val="24"/>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This course is designed to increase your understanding of gender as it is constructed, performed, evaluated, and negotiated through communication. In particular, the objectives for the course are:</w:t>
      </w:r>
    </w:p>
    <w:p w:rsidR="004A0D09" w:rsidRPr="00446CF6" w:rsidRDefault="004A0D09" w:rsidP="00DC5643">
      <w:pPr>
        <w:pStyle w:val="Bulleted"/>
        <w:numPr>
          <w:ilvl w:val="0"/>
          <w:numId w:val="10"/>
        </w:numPr>
        <w:spacing w:line="240" w:lineRule="auto"/>
        <w:rPr>
          <w:rFonts w:ascii="Times New Roman" w:hAnsi="Times New Roman"/>
          <w:szCs w:val="24"/>
        </w:rPr>
      </w:pPr>
      <w:r w:rsidRPr="00446CF6">
        <w:rPr>
          <w:rFonts w:ascii="Times New Roman" w:hAnsi="Times New Roman"/>
          <w:szCs w:val="24"/>
        </w:rPr>
        <w:lastRenderedPageBreak/>
        <w:t>To participate in a spirited conversation about gender that increases your awareness of the factors that affect the construction and performance of gender</w:t>
      </w:r>
    </w:p>
    <w:p w:rsidR="004A0D09" w:rsidRPr="00446CF6" w:rsidRDefault="004A0D09" w:rsidP="00DC5643">
      <w:pPr>
        <w:pStyle w:val="Bulleted"/>
        <w:numPr>
          <w:ilvl w:val="0"/>
          <w:numId w:val="10"/>
        </w:numPr>
        <w:spacing w:line="240" w:lineRule="auto"/>
        <w:rPr>
          <w:rFonts w:ascii="Times New Roman" w:hAnsi="Times New Roman"/>
          <w:szCs w:val="24"/>
        </w:rPr>
      </w:pPr>
      <w:r w:rsidRPr="00446CF6">
        <w:rPr>
          <w:rFonts w:ascii="Times New Roman" w:hAnsi="Times New Roman"/>
          <w:szCs w:val="24"/>
        </w:rPr>
        <w:t>To become more conscious about how you construct and perform your own gender stories and to encourage you to make more deliberate and conscious choices about your gender stories and performances</w:t>
      </w:r>
    </w:p>
    <w:p w:rsidR="004A0D09" w:rsidRDefault="004A0D09" w:rsidP="00DC5643">
      <w:pPr>
        <w:pStyle w:val="Bulleted"/>
        <w:numPr>
          <w:ilvl w:val="0"/>
          <w:numId w:val="10"/>
        </w:numPr>
        <w:spacing w:line="240" w:lineRule="auto"/>
        <w:rPr>
          <w:rFonts w:ascii="Times New Roman" w:hAnsi="Times New Roman"/>
          <w:szCs w:val="24"/>
        </w:rPr>
      </w:pPr>
      <w:r w:rsidRPr="00446CF6">
        <w:rPr>
          <w:rFonts w:ascii="Times New Roman" w:hAnsi="Times New Roman"/>
          <w:szCs w:val="24"/>
        </w:rPr>
        <w:t>To gain a better understanding of and respect for the multiple gender stories presented to you by others</w:t>
      </w:r>
    </w:p>
    <w:p w:rsidR="00446CF6" w:rsidRDefault="00446CF6" w:rsidP="00446CF6">
      <w:pPr>
        <w:pStyle w:val="Bulleted"/>
        <w:spacing w:line="240" w:lineRule="auto"/>
        <w:ind w:left="0" w:firstLine="0"/>
        <w:rPr>
          <w:rFonts w:ascii="Times New Roman" w:hAnsi="Times New Roman"/>
          <w:szCs w:val="24"/>
        </w:rPr>
      </w:pPr>
    </w:p>
    <w:p w:rsidR="004654CE" w:rsidRDefault="004654CE" w:rsidP="00446CF6">
      <w:pPr>
        <w:pStyle w:val="Bulleted"/>
        <w:spacing w:line="240" w:lineRule="auto"/>
        <w:ind w:left="0" w:firstLine="0"/>
        <w:rPr>
          <w:rFonts w:ascii="Times New Roman" w:hAnsi="Times New Roman"/>
          <w:b/>
          <w:szCs w:val="24"/>
        </w:rPr>
      </w:pPr>
    </w:p>
    <w:p w:rsidR="00DC44B9" w:rsidRDefault="00DC44B9" w:rsidP="008A2BCB">
      <w:pPr>
        <w:pStyle w:val="Bulleted"/>
        <w:spacing w:line="240" w:lineRule="auto"/>
        <w:ind w:left="0" w:firstLine="0"/>
        <w:jc w:val="center"/>
        <w:rPr>
          <w:rFonts w:ascii="Times New Roman" w:hAnsi="Times New Roman"/>
          <w:b/>
          <w:szCs w:val="24"/>
        </w:rPr>
      </w:pPr>
    </w:p>
    <w:p w:rsidR="00446CF6" w:rsidRPr="00800EF0" w:rsidRDefault="00446CF6" w:rsidP="008A2BCB">
      <w:pPr>
        <w:pStyle w:val="Bulleted"/>
        <w:spacing w:line="240" w:lineRule="auto"/>
        <w:ind w:left="0" w:firstLine="0"/>
        <w:jc w:val="center"/>
        <w:rPr>
          <w:rFonts w:ascii="Times New Roman" w:hAnsi="Times New Roman"/>
          <w:sz w:val="28"/>
          <w:szCs w:val="28"/>
        </w:rPr>
      </w:pPr>
      <w:r w:rsidRPr="00800EF0">
        <w:rPr>
          <w:rFonts w:ascii="Times New Roman" w:hAnsi="Times New Roman"/>
          <w:b/>
          <w:sz w:val="28"/>
          <w:szCs w:val="28"/>
        </w:rPr>
        <w:t>COURSE PREREQUISITES</w:t>
      </w:r>
    </w:p>
    <w:p w:rsidR="00446CF6" w:rsidRDefault="00446CF6" w:rsidP="00446CF6">
      <w:pPr>
        <w:pStyle w:val="Bulleted"/>
        <w:spacing w:line="240" w:lineRule="auto"/>
        <w:ind w:left="0" w:firstLine="0"/>
        <w:rPr>
          <w:rFonts w:ascii="Times New Roman" w:hAnsi="Times New Roman"/>
          <w:szCs w:val="24"/>
        </w:rPr>
      </w:pPr>
    </w:p>
    <w:p w:rsidR="00446CF6" w:rsidRDefault="00446CF6" w:rsidP="00446CF6">
      <w:pPr>
        <w:pStyle w:val="Bulleted"/>
        <w:spacing w:line="240" w:lineRule="auto"/>
        <w:ind w:left="0" w:firstLine="0"/>
        <w:rPr>
          <w:rFonts w:ascii="Times New Roman" w:hAnsi="Times New Roman"/>
          <w:szCs w:val="24"/>
        </w:rPr>
      </w:pPr>
      <w:r>
        <w:rPr>
          <w:rFonts w:ascii="Times New Roman" w:hAnsi="Times New Roman"/>
          <w:szCs w:val="24"/>
        </w:rPr>
        <w:t>There are no prerequisites for this course.</w:t>
      </w:r>
    </w:p>
    <w:p w:rsidR="00446CF6" w:rsidRDefault="00446CF6" w:rsidP="00446CF6">
      <w:pPr>
        <w:pStyle w:val="Bulleted"/>
        <w:spacing w:line="240" w:lineRule="auto"/>
        <w:ind w:left="0" w:firstLine="0"/>
        <w:rPr>
          <w:rFonts w:ascii="Times New Roman" w:hAnsi="Times New Roman"/>
          <w:szCs w:val="24"/>
        </w:rPr>
      </w:pPr>
    </w:p>
    <w:p w:rsidR="00446CF6" w:rsidRPr="00446CF6" w:rsidRDefault="00446CF6" w:rsidP="00446CF6">
      <w:pPr>
        <w:pStyle w:val="Bulleted"/>
        <w:spacing w:line="240" w:lineRule="auto"/>
        <w:ind w:left="0" w:firstLine="0"/>
        <w:rPr>
          <w:rFonts w:ascii="Times New Roman" w:hAnsi="Times New Roman"/>
          <w:szCs w:val="24"/>
        </w:rPr>
      </w:pPr>
    </w:p>
    <w:p w:rsidR="00DC44B9" w:rsidRDefault="00DC44B9" w:rsidP="008A2BCB">
      <w:pPr>
        <w:pStyle w:val="Heading1"/>
        <w:spacing w:before="0" w:after="0"/>
        <w:rPr>
          <w:rFonts w:ascii="Times New Roman" w:hAnsi="Times New Roman"/>
          <w:sz w:val="24"/>
          <w:szCs w:val="24"/>
        </w:rPr>
      </w:pPr>
    </w:p>
    <w:p w:rsidR="004A0D09" w:rsidRPr="00800EF0" w:rsidRDefault="004A0D09" w:rsidP="008A2BCB">
      <w:pPr>
        <w:pStyle w:val="Heading1"/>
        <w:spacing w:before="0" w:after="0"/>
        <w:rPr>
          <w:rFonts w:ascii="Times New Roman" w:hAnsi="Times New Roman"/>
          <w:sz w:val="28"/>
          <w:szCs w:val="28"/>
        </w:rPr>
      </w:pPr>
      <w:r w:rsidRPr="00800EF0">
        <w:rPr>
          <w:rFonts w:ascii="Times New Roman" w:hAnsi="Times New Roman"/>
          <w:sz w:val="28"/>
          <w:szCs w:val="28"/>
        </w:rPr>
        <w:t>COURSE MATERIALS</w:t>
      </w:r>
    </w:p>
    <w:p w:rsidR="00446CF6" w:rsidRDefault="00446CF6"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 xml:space="preserve">The textbook for the course is </w:t>
      </w:r>
      <w:r w:rsidRPr="00446CF6">
        <w:rPr>
          <w:rFonts w:ascii="Times New Roman" w:hAnsi="Times New Roman"/>
          <w:i/>
        </w:rPr>
        <w:t xml:space="preserve">Gender Stories: Negotiating Identity in a Binary </w:t>
      </w:r>
      <w:r w:rsidRPr="00446CF6">
        <w:rPr>
          <w:rFonts w:ascii="Times New Roman" w:hAnsi="Times New Roman"/>
        </w:rPr>
        <w:t xml:space="preserve">World by Sonja K. Foss, Mary E. </w:t>
      </w:r>
      <w:proofErr w:type="spellStart"/>
      <w:r w:rsidRPr="00446CF6">
        <w:rPr>
          <w:rFonts w:ascii="Times New Roman" w:hAnsi="Times New Roman"/>
        </w:rPr>
        <w:t>Domenico</w:t>
      </w:r>
      <w:proofErr w:type="spellEnd"/>
      <w:r w:rsidRPr="00446CF6">
        <w:rPr>
          <w:rFonts w:ascii="Times New Roman" w:hAnsi="Times New Roman"/>
        </w:rPr>
        <w:t>, and Karen A. Foss (Waveland Press). It is available from the university bookstore, from Amazon.com, or from Wavela</w:t>
      </w:r>
      <w:r w:rsidR="007E0201">
        <w:rPr>
          <w:rFonts w:ascii="Times New Roman" w:hAnsi="Times New Roman"/>
        </w:rPr>
        <w:t xml:space="preserve">nd Press (www.waveland.com). One copy of the book </w:t>
      </w:r>
      <w:r w:rsidRPr="00446CF6">
        <w:rPr>
          <w:rFonts w:ascii="Times New Roman" w:hAnsi="Times New Roman"/>
        </w:rPr>
        <w:t>is on reserve in the library.</w:t>
      </w:r>
    </w:p>
    <w:p w:rsidR="00446CF6" w:rsidRDefault="00446CF6" w:rsidP="00446CF6">
      <w:pPr>
        <w:pStyle w:val="Body"/>
        <w:spacing w:after="0" w:line="240" w:lineRule="auto"/>
        <w:ind w:firstLine="0"/>
        <w:rPr>
          <w:rFonts w:ascii="Times New Roman" w:hAnsi="Times New Roman"/>
        </w:rPr>
      </w:pPr>
    </w:p>
    <w:p w:rsidR="00446CF6" w:rsidRDefault="004A0D09" w:rsidP="00446CF6">
      <w:pPr>
        <w:pStyle w:val="Body"/>
        <w:spacing w:after="0" w:line="240" w:lineRule="auto"/>
        <w:ind w:firstLine="0"/>
        <w:rPr>
          <w:rFonts w:ascii="Times New Roman" w:hAnsi="Times New Roman"/>
        </w:rPr>
      </w:pPr>
      <w:r w:rsidRPr="00446CF6">
        <w:rPr>
          <w:rFonts w:ascii="Times New Roman" w:hAnsi="Times New Roman"/>
        </w:rPr>
        <w:t>The textbo</w:t>
      </w:r>
      <w:r w:rsidR="00763AFD">
        <w:rPr>
          <w:rFonts w:ascii="Times New Roman" w:hAnsi="Times New Roman"/>
        </w:rPr>
        <w:t>ok will be supplemented by 11 media artifacts (9 films and 2 TV series)</w:t>
      </w:r>
      <w:r w:rsidRPr="00446CF6">
        <w:rPr>
          <w:rFonts w:ascii="Times New Roman" w:hAnsi="Times New Roman"/>
        </w:rPr>
        <w:t xml:space="preserve"> that represent different perspectives on gender. I have purchased </w:t>
      </w:r>
      <w:r w:rsidR="007E0201">
        <w:rPr>
          <w:rFonts w:ascii="Times New Roman" w:hAnsi="Times New Roman"/>
        </w:rPr>
        <w:t>at least one DVD of each fil</w:t>
      </w:r>
      <w:r w:rsidR="003A30CB">
        <w:rPr>
          <w:rFonts w:ascii="Times New Roman" w:hAnsi="Times New Roman"/>
        </w:rPr>
        <w:t>m</w:t>
      </w:r>
      <w:r w:rsidR="00763AFD">
        <w:rPr>
          <w:rFonts w:ascii="Times New Roman" w:hAnsi="Times New Roman"/>
        </w:rPr>
        <w:t xml:space="preserve"> or TV series</w:t>
      </w:r>
      <w:r w:rsidR="003A30CB">
        <w:rPr>
          <w:rFonts w:ascii="Times New Roman" w:hAnsi="Times New Roman"/>
        </w:rPr>
        <w:t xml:space="preserve"> that I will loan to the group that is</w:t>
      </w:r>
      <w:r w:rsidR="00763AFD">
        <w:rPr>
          <w:rFonts w:ascii="Times New Roman" w:hAnsi="Times New Roman"/>
        </w:rPr>
        <w:t xml:space="preserve"> analyzing that artifact</w:t>
      </w:r>
      <w:r w:rsidR="007E0201">
        <w:rPr>
          <w:rFonts w:ascii="Times New Roman" w:hAnsi="Times New Roman"/>
        </w:rPr>
        <w:t xml:space="preserve">. </w:t>
      </w:r>
      <w:r w:rsidRPr="00446CF6">
        <w:rPr>
          <w:rFonts w:ascii="Times New Roman" w:hAnsi="Times New Roman"/>
        </w:rPr>
        <w:t xml:space="preserve">Group members may find it easier to do their analyses if more than one member of the </w:t>
      </w:r>
      <w:r w:rsidR="002576AF">
        <w:rPr>
          <w:rFonts w:ascii="Times New Roman" w:hAnsi="Times New Roman"/>
        </w:rPr>
        <w:t>group has a copy of the film</w:t>
      </w:r>
      <w:r w:rsidR="00763AFD">
        <w:rPr>
          <w:rFonts w:ascii="Times New Roman" w:hAnsi="Times New Roman"/>
        </w:rPr>
        <w:t xml:space="preserve"> or TV episodes you are analyzing</w:t>
      </w:r>
      <w:r w:rsidRPr="00446CF6">
        <w:rPr>
          <w:rFonts w:ascii="Times New Roman" w:hAnsi="Times New Roman"/>
        </w:rPr>
        <w:t xml:space="preserve">. Thus, you may want to purchase </w:t>
      </w:r>
      <w:r w:rsidR="007E0201">
        <w:rPr>
          <w:rFonts w:ascii="Times New Roman" w:hAnsi="Times New Roman"/>
        </w:rPr>
        <w:t>other copies of the film</w:t>
      </w:r>
      <w:r w:rsidR="00763AFD">
        <w:rPr>
          <w:rFonts w:ascii="Times New Roman" w:hAnsi="Times New Roman"/>
        </w:rPr>
        <w:t xml:space="preserve"> or episodes</w:t>
      </w:r>
      <w:r w:rsidR="007E0201">
        <w:rPr>
          <w:rFonts w:ascii="Times New Roman" w:hAnsi="Times New Roman"/>
        </w:rPr>
        <w:t xml:space="preserve"> your grou</w:t>
      </w:r>
      <w:r w:rsidR="00DC5643">
        <w:rPr>
          <w:rFonts w:ascii="Times New Roman" w:hAnsi="Times New Roman"/>
        </w:rPr>
        <w:t>p is analyzing; all of them</w:t>
      </w:r>
      <w:r w:rsidRPr="00446CF6">
        <w:rPr>
          <w:rFonts w:ascii="Times New Roman" w:hAnsi="Times New Roman"/>
        </w:rPr>
        <w:t xml:space="preserve"> can be purchased</w:t>
      </w:r>
      <w:r w:rsidR="003A30CB">
        <w:rPr>
          <w:rFonts w:ascii="Times New Roman" w:hAnsi="Times New Roman"/>
        </w:rPr>
        <w:t xml:space="preserve"> or rented</w:t>
      </w:r>
      <w:r w:rsidRPr="00446CF6">
        <w:rPr>
          <w:rFonts w:ascii="Times New Roman" w:hAnsi="Times New Roman"/>
        </w:rPr>
        <w:t xml:space="preserve"> cheaply through sources such as Amazon.com. Groups might consider passing a</w:t>
      </w:r>
      <w:r w:rsidR="00763AFD">
        <w:rPr>
          <w:rFonts w:ascii="Times New Roman" w:hAnsi="Times New Roman"/>
        </w:rPr>
        <w:t>long the copies of the artifacts</w:t>
      </w:r>
      <w:r w:rsidR="003A30CB">
        <w:rPr>
          <w:rFonts w:ascii="Times New Roman" w:hAnsi="Times New Roman"/>
        </w:rPr>
        <w:t xml:space="preserve"> they purchase</w:t>
      </w:r>
      <w:r w:rsidRPr="00446CF6">
        <w:rPr>
          <w:rFonts w:ascii="Times New Roman" w:hAnsi="Times New Roman"/>
        </w:rPr>
        <w:t xml:space="preserve"> to the next group </w:t>
      </w:r>
      <w:r w:rsidR="007E0201">
        <w:rPr>
          <w:rFonts w:ascii="Times New Roman" w:hAnsi="Times New Roman"/>
        </w:rPr>
        <w:t xml:space="preserve">assigned to analyze the </w:t>
      </w:r>
      <w:r w:rsidR="00DF3600">
        <w:rPr>
          <w:rFonts w:ascii="Times New Roman" w:hAnsi="Times New Roman"/>
        </w:rPr>
        <w:t>media artifact</w:t>
      </w:r>
      <w:r w:rsidRPr="00446CF6">
        <w:rPr>
          <w:rFonts w:ascii="Times New Roman" w:hAnsi="Times New Roman"/>
        </w:rPr>
        <w:t>.</w:t>
      </w:r>
      <w:r w:rsidR="00763AFD">
        <w:rPr>
          <w:rFonts w:ascii="Times New Roman" w:hAnsi="Times New Roman"/>
        </w:rPr>
        <w:t xml:space="preserve"> The artifacts</w:t>
      </w:r>
      <w:r w:rsidR="00DC44B9">
        <w:rPr>
          <w:rFonts w:ascii="Times New Roman" w:hAnsi="Times New Roman"/>
        </w:rPr>
        <w:t xml:space="preserve"> are:</w:t>
      </w:r>
    </w:p>
    <w:p w:rsidR="00DC44B9" w:rsidRDefault="00DC5643" w:rsidP="00DC5643">
      <w:pPr>
        <w:pStyle w:val="Body"/>
        <w:numPr>
          <w:ilvl w:val="0"/>
          <w:numId w:val="11"/>
        </w:numPr>
        <w:spacing w:after="0" w:line="240" w:lineRule="auto"/>
        <w:rPr>
          <w:rFonts w:ascii="Times New Roman" w:hAnsi="Times New Roman"/>
        </w:rPr>
      </w:pPr>
      <w:r w:rsidRPr="00DC5643">
        <w:rPr>
          <w:rFonts w:ascii="Times New Roman" w:hAnsi="Times New Roman"/>
          <w:i/>
        </w:rPr>
        <w:t>Die Another Day</w:t>
      </w:r>
      <w:r>
        <w:rPr>
          <w:rFonts w:ascii="Times New Roman" w:hAnsi="Times New Roman"/>
        </w:rPr>
        <w:t xml:space="preserve"> </w:t>
      </w:r>
    </w:p>
    <w:p w:rsidR="00DC5643" w:rsidRPr="00DC5643" w:rsidRDefault="00DC5643" w:rsidP="00DC5643">
      <w:pPr>
        <w:pStyle w:val="Body"/>
        <w:numPr>
          <w:ilvl w:val="0"/>
          <w:numId w:val="11"/>
        </w:numPr>
        <w:spacing w:after="0" w:line="240" w:lineRule="auto"/>
        <w:rPr>
          <w:rFonts w:ascii="Times New Roman" w:hAnsi="Times New Roman"/>
        </w:rPr>
      </w:pPr>
      <w:r>
        <w:rPr>
          <w:rFonts w:ascii="Times New Roman" w:hAnsi="Times New Roman"/>
          <w:i/>
        </w:rPr>
        <w:t>The Fifth Element</w:t>
      </w:r>
    </w:p>
    <w:p w:rsidR="00DC5643" w:rsidRPr="00DC5643" w:rsidRDefault="00DC5643" w:rsidP="00DC5643">
      <w:pPr>
        <w:pStyle w:val="Body"/>
        <w:numPr>
          <w:ilvl w:val="0"/>
          <w:numId w:val="11"/>
        </w:numPr>
        <w:spacing w:after="0" w:line="240" w:lineRule="auto"/>
        <w:rPr>
          <w:rFonts w:ascii="Times New Roman" w:hAnsi="Times New Roman"/>
        </w:rPr>
      </w:pPr>
      <w:r>
        <w:rPr>
          <w:rFonts w:ascii="Times New Roman" w:hAnsi="Times New Roman"/>
          <w:i/>
        </w:rPr>
        <w:t>Enchanted</w:t>
      </w:r>
    </w:p>
    <w:p w:rsidR="00DC5643" w:rsidRPr="00DC5643" w:rsidRDefault="00DC5643" w:rsidP="00DC5643">
      <w:pPr>
        <w:pStyle w:val="Body"/>
        <w:numPr>
          <w:ilvl w:val="0"/>
          <w:numId w:val="11"/>
        </w:numPr>
        <w:spacing w:after="0" w:line="240" w:lineRule="auto"/>
        <w:rPr>
          <w:rFonts w:ascii="Times New Roman" w:hAnsi="Times New Roman"/>
        </w:rPr>
      </w:pPr>
      <w:r>
        <w:rPr>
          <w:rFonts w:ascii="Times New Roman" w:hAnsi="Times New Roman"/>
          <w:i/>
        </w:rPr>
        <w:t>Blades of Glory</w:t>
      </w:r>
    </w:p>
    <w:p w:rsidR="00DC5643" w:rsidRPr="00DC5643" w:rsidRDefault="00DC5643" w:rsidP="00DC5643">
      <w:pPr>
        <w:pStyle w:val="Body"/>
        <w:numPr>
          <w:ilvl w:val="0"/>
          <w:numId w:val="11"/>
        </w:numPr>
        <w:spacing w:after="0" w:line="240" w:lineRule="auto"/>
        <w:rPr>
          <w:rFonts w:ascii="Times New Roman" w:hAnsi="Times New Roman"/>
        </w:rPr>
      </w:pPr>
      <w:r>
        <w:rPr>
          <w:rFonts w:ascii="Times New Roman" w:hAnsi="Times New Roman"/>
          <w:i/>
        </w:rPr>
        <w:t>Transamerica</w:t>
      </w:r>
    </w:p>
    <w:p w:rsidR="00DC5643" w:rsidRPr="00DC5643" w:rsidRDefault="00DC5643" w:rsidP="00DC5643">
      <w:pPr>
        <w:pStyle w:val="Body"/>
        <w:numPr>
          <w:ilvl w:val="0"/>
          <w:numId w:val="11"/>
        </w:numPr>
        <w:spacing w:after="0" w:line="240" w:lineRule="auto"/>
        <w:rPr>
          <w:rFonts w:ascii="Times New Roman" w:hAnsi="Times New Roman"/>
        </w:rPr>
      </w:pPr>
      <w:r>
        <w:rPr>
          <w:rFonts w:ascii="Times New Roman" w:hAnsi="Times New Roman"/>
          <w:i/>
        </w:rPr>
        <w:t>The Kids are All Right</w:t>
      </w:r>
    </w:p>
    <w:p w:rsidR="00DC5643" w:rsidRPr="00763AFD" w:rsidRDefault="00DC5643" w:rsidP="00DC5643">
      <w:pPr>
        <w:pStyle w:val="Body"/>
        <w:numPr>
          <w:ilvl w:val="0"/>
          <w:numId w:val="11"/>
        </w:numPr>
        <w:spacing w:after="0" w:line="240" w:lineRule="auto"/>
        <w:rPr>
          <w:rFonts w:ascii="Times New Roman" w:hAnsi="Times New Roman"/>
        </w:rPr>
      </w:pPr>
      <w:r>
        <w:rPr>
          <w:rFonts w:ascii="Times New Roman" w:hAnsi="Times New Roman"/>
          <w:i/>
        </w:rPr>
        <w:t>Girl 6</w:t>
      </w:r>
    </w:p>
    <w:p w:rsidR="00763AFD" w:rsidRPr="00763AFD" w:rsidRDefault="00763AFD" w:rsidP="00DC5643">
      <w:pPr>
        <w:pStyle w:val="Body"/>
        <w:numPr>
          <w:ilvl w:val="0"/>
          <w:numId w:val="11"/>
        </w:numPr>
        <w:spacing w:after="0" w:line="240" w:lineRule="auto"/>
        <w:rPr>
          <w:rFonts w:ascii="Times New Roman" w:hAnsi="Times New Roman"/>
        </w:rPr>
      </w:pPr>
      <w:r>
        <w:rPr>
          <w:rFonts w:ascii="Times New Roman" w:hAnsi="Times New Roman"/>
          <w:i/>
        </w:rPr>
        <w:t>Double Happiness</w:t>
      </w:r>
    </w:p>
    <w:p w:rsidR="00763AFD" w:rsidRPr="00763AFD" w:rsidRDefault="00763AFD" w:rsidP="00DC5643">
      <w:pPr>
        <w:pStyle w:val="Body"/>
        <w:numPr>
          <w:ilvl w:val="0"/>
          <w:numId w:val="11"/>
        </w:numPr>
        <w:spacing w:after="0" w:line="240" w:lineRule="auto"/>
        <w:rPr>
          <w:rFonts w:ascii="Times New Roman" w:hAnsi="Times New Roman"/>
        </w:rPr>
      </w:pPr>
      <w:r>
        <w:rPr>
          <w:rFonts w:ascii="Times New Roman" w:hAnsi="Times New Roman"/>
          <w:i/>
        </w:rPr>
        <w:t>Facing the Giants</w:t>
      </w:r>
    </w:p>
    <w:p w:rsidR="00763AFD" w:rsidRDefault="00763AFD" w:rsidP="00DC5643">
      <w:pPr>
        <w:pStyle w:val="Body"/>
        <w:numPr>
          <w:ilvl w:val="0"/>
          <w:numId w:val="11"/>
        </w:numPr>
        <w:spacing w:after="0" w:line="240" w:lineRule="auto"/>
        <w:rPr>
          <w:rFonts w:ascii="Times New Roman" w:hAnsi="Times New Roman"/>
        </w:rPr>
      </w:pPr>
      <w:r>
        <w:rPr>
          <w:rFonts w:ascii="Times New Roman" w:hAnsi="Times New Roman"/>
          <w:i/>
        </w:rPr>
        <w:t xml:space="preserve">Ugly Betty </w:t>
      </w:r>
      <w:r>
        <w:rPr>
          <w:rFonts w:ascii="Times New Roman" w:hAnsi="Times New Roman"/>
        </w:rPr>
        <w:t>(season 1)</w:t>
      </w:r>
    </w:p>
    <w:p w:rsidR="00763AFD" w:rsidRPr="00DC5643" w:rsidRDefault="00763AFD" w:rsidP="00DC5643">
      <w:pPr>
        <w:pStyle w:val="Body"/>
        <w:numPr>
          <w:ilvl w:val="0"/>
          <w:numId w:val="11"/>
        </w:numPr>
        <w:spacing w:after="0" w:line="240" w:lineRule="auto"/>
        <w:rPr>
          <w:rFonts w:ascii="Times New Roman" w:hAnsi="Times New Roman"/>
        </w:rPr>
      </w:pPr>
      <w:r>
        <w:rPr>
          <w:rFonts w:ascii="Times New Roman" w:hAnsi="Times New Roman"/>
          <w:i/>
        </w:rPr>
        <w:t xml:space="preserve">Girls </w:t>
      </w:r>
      <w:r>
        <w:rPr>
          <w:rFonts w:ascii="Times New Roman" w:hAnsi="Times New Roman"/>
        </w:rPr>
        <w:t>(season 1)</w:t>
      </w:r>
    </w:p>
    <w:p w:rsidR="006F02B6" w:rsidRDefault="006F02B6" w:rsidP="008A2BCB">
      <w:pPr>
        <w:pStyle w:val="Heading1"/>
        <w:spacing w:before="0" w:after="0"/>
        <w:rPr>
          <w:rFonts w:ascii="Times New Roman" w:hAnsi="Times New Roman"/>
          <w:sz w:val="28"/>
          <w:szCs w:val="28"/>
        </w:rPr>
      </w:pPr>
    </w:p>
    <w:p w:rsidR="006F02B6" w:rsidRDefault="006F02B6" w:rsidP="008A2BCB">
      <w:pPr>
        <w:pStyle w:val="Heading1"/>
        <w:spacing w:before="0" w:after="0"/>
        <w:rPr>
          <w:rFonts w:ascii="Times New Roman" w:hAnsi="Times New Roman"/>
          <w:sz w:val="28"/>
          <w:szCs w:val="28"/>
        </w:rPr>
      </w:pPr>
    </w:p>
    <w:p w:rsidR="006F02B6" w:rsidRDefault="006F02B6" w:rsidP="008A2BCB">
      <w:pPr>
        <w:pStyle w:val="Heading1"/>
        <w:spacing w:before="0" w:after="0"/>
        <w:rPr>
          <w:rFonts w:ascii="Times New Roman" w:hAnsi="Times New Roman"/>
          <w:sz w:val="28"/>
          <w:szCs w:val="28"/>
        </w:rPr>
      </w:pPr>
    </w:p>
    <w:p w:rsidR="006F02B6" w:rsidRDefault="006F02B6" w:rsidP="008A2BCB">
      <w:pPr>
        <w:pStyle w:val="Heading1"/>
        <w:spacing w:before="0" w:after="0"/>
        <w:rPr>
          <w:rFonts w:ascii="Times New Roman" w:hAnsi="Times New Roman"/>
          <w:sz w:val="28"/>
          <w:szCs w:val="28"/>
        </w:rPr>
      </w:pPr>
    </w:p>
    <w:p w:rsidR="004A0D09" w:rsidRPr="00800EF0" w:rsidRDefault="004A0D09" w:rsidP="008A2BCB">
      <w:pPr>
        <w:pStyle w:val="Heading1"/>
        <w:spacing w:before="0" w:after="0"/>
        <w:rPr>
          <w:rFonts w:ascii="Times New Roman" w:hAnsi="Times New Roman"/>
          <w:sz w:val="28"/>
          <w:szCs w:val="28"/>
        </w:rPr>
      </w:pPr>
      <w:r w:rsidRPr="00800EF0">
        <w:rPr>
          <w:rFonts w:ascii="Times New Roman" w:hAnsi="Times New Roman"/>
          <w:sz w:val="28"/>
          <w:szCs w:val="28"/>
        </w:rPr>
        <w:lastRenderedPageBreak/>
        <w:t>STRUCTURE AND RATIONALE</w:t>
      </w:r>
    </w:p>
    <w:p w:rsidR="00446CF6" w:rsidRDefault="00446CF6"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The structure for this course is different from that of most courses that are taught on the subject of gender and communication. Most of those courses are taught from one perspective—the perspective of the professor. Especially on a subject as personal as gender, I do not believe that I should prescribe my perspective as the only one or the best one. I want to give all of us choices about how to view and enact gender. This course, then, has been set up to allow us to explore together a wide variety of perspectives on gender. It is designed so that you discover and outline what some of these various perspectives are fr</w:t>
      </w:r>
      <w:r w:rsidR="007A63D2">
        <w:rPr>
          <w:rFonts w:ascii="Times New Roman" w:hAnsi="Times New Roman"/>
        </w:rPr>
        <w:t>om media artifacts</w:t>
      </w:r>
      <w:r w:rsidR="002576AF">
        <w:rPr>
          <w:rFonts w:ascii="Times New Roman" w:hAnsi="Times New Roman"/>
        </w:rPr>
        <w:t xml:space="preserve"> </w:t>
      </w:r>
      <w:r w:rsidR="003A30CB">
        <w:rPr>
          <w:rFonts w:ascii="Times New Roman" w:hAnsi="Times New Roman"/>
        </w:rPr>
        <w:t xml:space="preserve">using a method </w:t>
      </w:r>
      <w:r w:rsidRPr="00446CF6">
        <w:rPr>
          <w:rFonts w:ascii="Times New Roman" w:hAnsi="Times New Roman"/>
        </w:rPr>
        <w:t xml:space="preserve">called </w:t>
      </w:r>
      <w:r w:rsidRPr="00446CF6">
        <w:rPr>
          <w:rFonts w:ascii="Times New Roman" w:hAnsi="Times New Roman"/>
          <w:i/>
        </w:rPr>
        <w:t>grounded theory</w:t>
      </w:r>
      <w:r w:rsidRPr="00446CF6">
        <w:rPr>
          <w:rFonts w:ascii="Times New Roman" w:hAnsi="Times New Roman"/>
        </w:rPr>
        <w:t>, in which theories and insights about a phenomenon emerge from analysis of that phenomenon.</w:t>
      </w:r>
    </w:p>
    <w:p w:rsidR="00446CF6" w:rsidRDefault="00446CF6"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 xml:space="preserve">The </w:t>
      </w:r>
      <w:r w:rsidR="007A63D2">
        <w:rPr>
          <w:rFonts w:ascii="Times New Roman" w:hAnsi="Times New Roman"/>
        </w:rPr>
        <w:t>class will be divided into 11</w:t>
      </w:r>
      <w:r w:rsidR="007E0201">
        <w:rPr>
          <w:rFonts w:ascii="Times New Roman" w:hAnsi="Times New Roman"/>
        </w:rPr>
        <w:t xml:space="preserve"> groups. For the first unit</w:t>
      </w:r>
      <w:r w:rsidRPr="00446CF6">
        <w:rPr>
          <w:rFonts w:ascii="Times New Roman" w:hAnsi="Times New Roman"/>
        </w:rPr>
        <w:t xml:space="preserve"> (nature of genders), eac</w:t>
      </w:r>
      <w:r w:rsidR="007E0201">
        <w:rPr>
          <w:rFonts w:ascii="Times New Roman" w:hAnsi="Times New Roman"/>
        </w:rPr>
        <w:t xml:space="preserve">h group will be assigned a </w:t>
      </w:r>
      <w:r w:rsidR="00DF3600">
        <w:rPr>
          <w:rFonts w:ascii="Times New Roman" w:hAnsi="Times New Roman"/>
        </w:rPr>
        <w:t xml:space="preserve">media artifact </w:t>
      </w:r>
      <w:r w:rsidR="007E0201">
        <w:rPr>
          <w:rFonts w:ascii="Times New Roman" w:hAnsi="Times New Roman"/>
        </w:rPr>
        <w:t>to</w:t>
      </w:r>
      <w:r w:rsidRPr="00446CF6">
        <w:rPr>
          <w:rFonts w:ascii="Times New Roman" w:hAnsi="Times New Roman"/>
        </w:rPr>
        <w:t xml:space="preserve"> analyze t</w:t>
      </w:r>
      <w:r w:rsidR="007E0201">
        <w:rPr>
          <w:rFonts w:ascii="Times New Roman" w:hAnsi="Times New Roman"/>
        </w:rPr>
        <w:t xml:space="preserve">o explore the view of gender represented in it and will present its analysis in class. </w:t>
      </w:r>
      <w:r w:rsidRPr="00446CF6">
        <w:rPr>
          <w:rFonts w:ascii="Times New Roman" w:hAnsi="Times New Roman"/>
        </w:rPr>
        <w:t>For the second unit (</w:t>
      </w:r>
      <w:r w:rsidR="007E0201">
        <w:rPr>
          <w:rFonts w:ascii="Times New Roman" w:hAnsi="Times New Roman"/>
        </w:rPr>
        <w:t xml:space="preserve">crafting and performing </w:t>
      </w:r>
      <w:r w:rsidRPr="00446CF6">
        <w:rPr>
          <w:rFonts w:ascii="Times New Roman" w:hAnsi="Times New Roman"/>
        </w:rPr>
        <w:t xml:space="preserve">gender stories), the group will stay intact but will </w:t>
      </w:r>
      <w:r w:rsidR="007E0201">
        <w:rPr>
          <w:rFonts w:ascii="Times New Roman" w:hAnsi="Times New Roman"/>
        </w:rPr>
        <w:t xml:space="preserve">be assigned a different </w:t>
      </w:r>
      <w:r w:rsidR="00DF3600">
        <w:rPr>
          <w:rFonts w:ascii="Times New Roman" w:hAnsi="Times New Roman"/>
        </w:rPr>
        <w:t>media artifact</w:t>
      </w:r>
      <w:r w:rsidRPr="00446CF6">
        <w:rPr>
          <w:rFonts w:ascii="Times New Roman" w:hAnsi="Times New Roman"/>
        </w:rPr>
        <w:t>—one that another group analyzed for the first unit. For the t</w:t>
      </w:r>
      <w:r w:rsidR="007E0201">
        <w:rPr>
          <w:rFonts w:ascii="Times New Roman" w:hAnsi="Times New Roman"/>
        </w:rPr>
        <w:t>hird unit (managing responses to gender performances</w:t>
      </w:r>
      <w:r w:rsidRPr="00446CF6">
        <w:rPr>
          <w:rFonts w:ascii="Times New Roman" w:hAnsi="Times New Roman"/>
        </w:rPr>
        <w:t>)</w:t>
      </w:r>
      <w:r w:rsidR="007E0201">
        <w:rPr>
          <w:rFonts w:ascii="Times New Roman" w:hAnsi="Times New Roman"/>
        </w:rPr>
        <w:t>,</w:t>
      </w:r>
      <w:r w:rsidRPr="00446CF6">
        <w:rPr>
          <w:rFonts w:ascii="Times New Roman" w:hAnsi="Times New Roman"/>
        </w:rPr>
        <w:t xml:space="preserve"> the same groups will again</w:t>
      </w:r>
      <w:r w:rsidR="00DF3600">
        <w:rPr>
          <w:rFonts w:ascii="Times New Roman" w:hAnsi="Times New Roman"/>
        </w:rPr>
        <w:t xml:space="preserve"> be assigned different artifacts</w:t>
      </w:r>
      <w:r w:rsidRPr="00446CF6">
        <w:rPr>
          <w:rFonts w:ascii="Times New Roman" w:hAnsi="Times New Roman"/>
        </w:rPr>
        <w:t>—ones that other groups analyzed previously. Each group, then, will have</w:t>
      </w:r>
      <w:r w:rsidR="007E0201">
        <w:rPr>
          <w:rFonts w:ascii="Times New Roman" w:hAnsi="Times New Roman"/>
        </w:rPr>
        <w:t xml:space="preserve"> the opportunity to analyze 3</w:t>
      </w:r>
      <w:r w:rsidRPr="00446CF6">
        <w:rPr>
          <w:rFonts w:ascii="Times New Roman" w:hAnsi="Times New Roman"/>
        </w:rPr>
        <w:t xml:space="preserve"> of th</w:t>
      </w:r>
      <w:r w:rsidR="007A63D2">
        <w:rPr>
          <w:rFonts w:ascii="Times New Roman" w:hAnsi="Times New Roman"/>
        </w:rPr>
        <w:t>e 11 artifacts</w:t>
      </w:r>
      <w:r w:rsidR="007E0201">
        <w:rPr>
          <w:rFonts w:ascii="Times New Roman" w:hAnsi="Times New Roman"/>
        </w:rPr>
        <w:t xml:space="preserve"> being used as “data”</w:t>
      </w:r>
      <w:r w:rsidRPr="00446CF6">
        <w:rPr>
          <w:rFonts w:ascii="Times New Roman" w:hAnsi="Times New Roman"/>
        </w:rPr>
        <w:t xml:space="preserve"> in the class. This will enable all of us to consider and </w:t>
      </w:r>
      <w:r w:rsidR="003A30CB">
        <w:rPr>
          <w:rFonts w:ascii="Times New Roman" w:hAnsi="Times New Roman"/>
        </w:rPr>
        <w:t xml:space="preserve">try to </w:t>
      </w:r>
      <w:r w:rsidRPr="00446CF6">
        <w:rPr>
          <w:rFonts w:ascii="Times New Roman" w:hAnsi="Times New Roman"/>
        </w:rPr>
        <w:t xml:space="preserve">understand the </w:t>
      </w:r>
      <w:r w:rsidR="003A30CB">
        <w:rPr>
          <w:rFonts w:ascii="Times New Roman" w:hAnsi="Times New Roman"/>
        </w:rPr>
        <w:t xml:space="preserve">different </w:t>
      </w:r>
      <w:r w:rsidRPr="00446CF6">
        <w:rPr>
          <w:rFonts w:ascii="Times New Roman" w:hAnsi="Times New Roman"/>
        </w:rPr>
        <w:t>perspectives about gender and the different genders repr</w:t>
      </w:r>
      <w:r w:rsidR="00DF3600">
        <w:rPr>
          <w:rFonts w:ascii="Times New Roman" w:hAnsi="Times New Roman"/>
        </w:rPr>
        <w:t>esented in the various artifacts</w:t>
      </w:r>
      <w:r w:rsidRPr="00446CF6">
        <w:rPr>
          <w:rFonts w:ascii="Times New Roman" w:hAnsi="Times New Roman"/>
        </w:rPr>
        <w:t>.</w:t>
      </w:r>
    </w:p>
    <w:p w:rsidR="00446CF6" w:rsidRDefault="00446CF6" w:rsidP="00446CF6">
      <w:pPr>
        <w:pStyle w:val="Heading1"/>
        <w:spacing w:before="0" w:after="0"/>
        <w:jc w:val="left"/>
        <w:rPr>
          <w:rFonts w:ascii="Times New Roman" w:hAnsi="Times New Roman"/>
          <w:sz w:val="24"/>
          <w:szCs w:val="24"/>
        </w:rPr>
      </w:pPr>
    </w:p>
    <w:p w:rsidR="00446CF6" w:rsidRDefault="00446CF6" w:rsidP="00446CF6">
      <w:pPr>
        <w:pStyle w:val="Heading1"/>
        <w:spacing w:before="0" w:after="0"/>
        <w:jc w:val="left"/>
        <w:rPr>
          <w:rFonts w:ascii="Times New Roman" w:hAnsi="Times New Roman"/>
          <w:sz w:val="24"/>
          <w:szCs w:val="24"/>
        </w:rPr>
      </w:pPr>
    </w:p>
    <w:p w:rsidR="00DC44B9" w:rsidRDefault="00DC44B9" w:rsidP="008A2BCB">
      <w:pPr>
        <w:pStyle w:val="Heading1"/>
        <w:spacing w:before="0" w:after="0"/>
        <w:rPr>
          <w:rFonts w:ascii="Times New Roman" w:hAnsi="Times New Roman"/>
          <w:sz w:val="24"/>
          <w:szCs w:val="24"/>
        </w:rPr>
      </w:pPr>
    </w:p>
    <w:p w:rsidR="00446CF6" w:rsidRPr="00800EF0" w:rsidRDefault="001D122F" w:rsidP="008A2BCB">
      <w:pPr>
        <w:pStyle w:val="Heading1"/>
        <w:spacing w:before="0" w:after="0"/>
        <w:rPr>
          <w:rFonts w:ascii="Times New Roman" w:hAnsi="Times New Roman"/>
          <w:sz w:val="28"/>
          <w:szCs w:val="28"/>
        </w:rPr>
      </w:pPr>
      <w:r w:rsidRPr="00800EF0">
        <w:rPr>
          <w:rFonts w:ascii="Times New Roman" w:hAnsi="Times New Roman"/>
          <w:sz w:val="28"/>
          <w:szCs w:val="28"/>
        </w:rPr>
        <w:t xml:space="preserve">OPTIONS FOR </w:t>
      </w:r>
      <w:r w:rsidR="004A0D09" w:rsidRPr="00800EF0">
        <w:rPr>
          <w:rFonts w:ascii="Times New Roman" w:hAnsi="Times New Roman"/>
          <w:sz w:val="28"/>
          <w:szCs w:val="28"/>
        </w:rPr>
        <w:t>ACTIVITIES</w:t>
      </w:r>
    </w:p>
    <w:p w:rsidR="001D122F" w:rsidRDefault="001D122F" w:rsidP="008A2BCB">
      <w:pPr>
        <w:pStyle w:val="Heading1"/>
        <w:spacing w:before="0" w:after="0"/>
        <w:rPr>
          <w:rFonts w:ascii="Times New Roman" w:hAnsi="Times New Roman"/>
          <w:sz w:val="24"/>
          <w:szCs w:val="24"/>
        </w:rPr>
      </w:pPr>
    </w:p>
    <w:p w:rsidR="001D122F" w:rsidRDefault="001D122F" w:rsidP="001D122F">
      <w:pPr>
        <w:pStyle w:val="Heading1"/>
        <w:spacing w:before="0" w:after="0"/>
        <w:jc w:val="left"/>
        <w:rPr>
          <w:rFonts w:ascii="Times New Roman" w:hAnsi="Times New Roman"/>
          <w:b w:val="0"/>
          <w:sz w:val="24"/>
          <w:szCs w:val="24"/>
        </w:rPr>
      </w:pPr>
      <w:r>
        <w:rPr>
          <w:rFonts w:ascii="Times New Roman" w:hAnsi="Times New Roman"/>
          <w:b w:val="0"/>
          <w:sz w:val="24"/>
          <w:szCs w:val="24"/>
        </w:rPr>
        <w:t xml:space="preserve">No </w:t>
      </w:r>
      <w:r w:rsidR="005A0A13">
        <w:rPr>
          <w:rFonts w:ascii="Times New Roman" w:hAnsi="Times New Roman"/>
          <w:b w:val="0"/>
          <w:sz w:val="24"/>
          <w:szCs w:val="24"/>
        </w:rPr>
        <w:t xml:space="preserve">single </w:t>
      </w:r>
      <w:r>
        <w:rPr>
          <w:rFonts w:ascii="Times New Roman" w:hAnsi="Times New Roman"/>
          <w:b w:val="0"/>
          <w:sz w:val="24"/>
          <w:szCs w:val="24"/>
        </w:rPr>
        <w:t xml:space="preserve">activity is required in this course. You may choose to complete any of </w:t>
      </w:r>
      <w:r w:rsidR="00DC5643">
        <w:rPr>
          <w:rFonts w:ascii="Times New Roman" w:hAnsi="Times New Roman"/>
          <w:b w:val="0"/>
          <w:sz w:val="24"/>
          <w:szCs w:val="24"/>
        </w:rPr>
        <w:t>the following activities to acquire</w:t>
      </w:r>
      <w:r>
        <w:rPr>
          <w:rFonts w:ascii="Times New Roman" w:hAnsi="Times New Roman"/>
          <w:b w:val="0"/>
          <w:sz w:val="24"/>
          <w:szCs w:val="24"/>
        </w:rPr>
        <w:t xml:space="preserve"> the number of points required for the grade you would</w:t>
      </w:r>
      <w:r w:rsidR="005A0A13">
        <w:rPr>
          <w:rFonts w:ascii="Times New Roman" w:hAnsi="Times New Roman"/>
          <w:b w:val="0"/>
          <w:sz w:val="24"/>
          <w:szCs w:val="24"/>
        </w:rPr>
        <w:t xml:space="preserve"> like to earn.</w:t>
      </w:r>
    </w:p>
    <w:p w:rsidR="00BD5CF9" w:rsidRDefault="00BD5CF9" w:rsidP="001D122F">
      <w:pPr>
        <w:pStyle w:val="Heading1"/>
        <w:spacing w:before="0" w:after="0"/>
        <w:jc w:val="left"/>
        <w:rPr>
          <w:rFonts w:ascii="Times New Roman" w:hAnsi="Times New Roman"/>
          <w:b w:val="0"/>
          <w:sz w:val="24"/>
          <w:szCs w:val="24"/>
        </w:rPr>
      </w:pPr>
    </w:p>
    <w:p w:rsidR="005A0A13" w:rsidRDefault="005A0A13" w:rsidP="001D122F">
      <w:pPr>
        <w:pStyle w:val="Heading1"/>
        <w:spacing w:before="0" w:after="0"/>
        <w:jc w:val="left"/>
        <w:rPr>
          <w:rFonts w:ascii="Times New Roman" w:hAnsi="Times New Roman"/>
          <w:b w:val="0"/>
          <w:sz w:val="24"/>
          <w:szCs w:val="24"/>
        </w:rPr>
      </w:pPr>
    </w:p>
    <w:p w:rsidR="00DF3600" w:rsidRDefault="005A0A13" w:rsidP="00DF3600">
      <w:pPr>
        <w:pStyle w:val="Heading3"/>
        <w:spacing w:before="0" w:after="0"/>
        <w:ind w:left="0"/>
        <w:rPr>
          <w:rFonts w:ascii="Times New Roman" w:hAnsi="Times New Roman"/>
          <w:szCs w:val="24"/>
        </w:rPr>
      </w:pPr>
      <w:r>
        <w:rPr>
          <w:rFonts w:ascii="Times New Roman" w:hAnsi="Times New Roman"/>
          <w:szCs w:val="24"/>
        </w:rPr>
        <w:t>A</w:t>
      </w:r>
      <w:r w:rsidR="00DF3600">
        <w:rPr>
          <w:rFonts w:ascii="Times New Roman" w:hAnsi="Times New Roman"/>
          <w:szCs w:val="24"/>
        </w:rPr>
        <w:t>TTENDANCE</w:t>
      </w:r>
      <w:r w:rsidRPr="00446CF6">
        <w:rPr>
          <w:rFonts w:ascii="Times New Roman" w:hAnsi="Times New Roman"/>
          <w:szCs w:val="24"/>
        </w:rPr>
        <w:t xml:space="preserve"> </w:t>
      </w:r>
    </w:p>
    <w:p w:rsidR="00BD5CF9" w:rsidRPr="00446CF6" w:rsidRDefault="00C40F97" w:rsidP="00DF3600">
      <w:pPr>
        <w:pStyle w:val="Heading3"/>
        <w:spacing w:before="0" w:after="0"/>
        <w:ind w:left="0"/>
        <w:rPr>
          <w:rFonts w:ascii="Times New Roman" w:hAnsi="Times New Roman"/>
          <w:szCs w:val="24"/>
        </w:rPr>
      </w:pPr>
      <w:r>
        <w:rPr>
          <w:rFonts w:ascii="Times New Roman" w:hAnsi="Times New Roman"/>
          <w:szCs w:val="24"/>
        </w:rPr>
        <w:t>(3</w:t>
      </w:r>
      <w:r w:rsidR="00C30A19">
        <w:rPr>
          <w:rFonts w:ascii="Times New Roman" w:hAnsi="Times New Roman"/>
          <w:szCs w:val="24"/>
        </w:rPr>
        <w:t xml:space="preserve"> points per day; you have the opportunity to earn points for attending </w:t>
      </w:r>
      <w:r>
        <w:rPr>
          <w:rFonts w:ascii="Times New Roman" w:hAnsi="Times New Roman"/>
          <w:szCs w:val="24"/>
        </w:rPr>
        <w:t>15 days</w:t>
      </w:r>
      <w:r w:rsidR="00C30A19">
        <w:rPr>
          <w:rFonts w:ascii="Times New Roman" w:hAnsi="Times New Roman"/>
          <w:szCs w:val="24"/>
        </w:rPr>
        <w:t xml:space="preserve"> of class for a total of </w:t>
      </w:r>
      <w:r>
        <w:rPr>
          <w:rFonts w:ascii="Times New Roman" w:hAnsi="Times New Roman"/>
          <w:szCs w:val="24"/>
        </w:rPr>
        <w:t xml:space="preserve">45 </w:t>
      </w:r>
      <w:r w:rsidR="00C30A19">
        <w:rPr>
          <w:rFonts w:ascii="Times New Roman" w:hAnsi="Times New Roman"/>
          <w:szCs w:val="24"/>
        </w:rPr>
        <w:t>available points)</w:t>
      </w:r>
    </w:p>
    <w:p w:rsidR="00BD5CF9" w:rsidRDefault="00BD5CF9" w:rsidP="00BD5CF9">
      <w:pPr>
        <w:pStyle w:val="Body"/>
        <w:spacing w:after="0" w:line="240" w:lineRule="auto"/>
        <w:ind w:firstLine="0"/>
        <w:rPr>
          <w:rFonts w:ascii="Times New Roman" w:hAnsi="Times New Roman"/>
        </w:rPr>
      </w:pPr>
    </w:p>
    <w:p w:rsidR="00BD5CF9" w:rsidRDefault="00BD5CF9" w:rsidP="00BD5CF9">
      <w:pPr>
        <w:pStyle w:val="Body"/>
        <w:spacing w:after="0" w:line="240" w:lineRule="auto"/>
        <w:ind w:firstLine="0"/>
        <w:rPr>
          <w:rFonts w:ascii="Times New Roman" w:hAnsi="Times New Roman"/>
        </w:rPr>
      </w:pPr>
      <w:r w:rsidRPr="00446CF6">
        <w:rPr>
          <w:rFonts w:ascii="Times New Roman" w:hAnsi="Times New Roman"/>
        </w:rPr>
        <w:t xml:space="preserve">Because much of what you will learn about gender will be from the diverse gender stories shared by your classmates, you </w:t>
      </w:r>
      <w:r w:rsidR="007A63D2">
        <w:rPr>
          <w:rFonts w:ascii="Times New Roman" w:hAnsi="Times New Roman"/>
        </w:rPr>
        <w:t>can</w:t>
      </w:r>
      <w:r w:rsidR="007E0201">
        <w:rPr>
          <w:rFonts w:ascii="Times New Roman" w:hAnsi="Times New Roman"/>
        </w:rPr>
        <w:t xml:space="preserve"> </w:t>
      </w:r>
      <w:r w:rsidRPr="00446CF6">
        <w:rPr>
          <w:rFonts w:ascii="Times New Roman" w:hAnsi="Times New Roman"/>
        </w:rPr>
        <w:t>rece</w:t>
      </w:r>
      <w:r w:rsidR="007E0201">
        <w:rPr>
          <w:rFonts w:ascii="Times New Roman" w:hAnsi="Times New Roman"/>
        </w:rPr>
        <w:t>ive points for attending</w:t>
      </w:r>
      <w:r w:rsidRPr="00446CF6">
        <w:rPr>
          <w:rFonts w:ascii="Times New Roman" w:hAnsi="Times New Roman"/>
        </w:rPr>
        <w:t xml:space="preserve"> class. I</w:t>
      </w:r>
      <w:r w:rsidR="00986715">
        <w:rPr>
          <w:rFonts w:ascii="Times New Roman" w:hAnsi="Times New Roman"/>
        </w:rPr>
        <w:t xml:space="preserve"> will take roll for the 16</w:t>
      </w:r>
      <w:r w:rsidR="00DC5643">
        <w:rPr>
          <w:rFonts w:ascii="Times New Roman" w:hAnsi="Times New Roman"/>
        </w:rPr>
        <w:t xml:space="preserve"> </w:t>
      </w:r>
      <w:r w:rsidRPr="00446CF6">
        <w:rPr>
          <w:rFonts w:ascii="Times New Roman" w:hAnsi="Times New Roman"/>
        </w:rPr>
        <w:t xml:space="preserve">class sessions after the first day, </w:t>
      </w:r>
      <w:r w:rsidR="007E0201">
        <w:rPr>
          <w:rFonts w:ascii="Times New Roman" w:hAnsi="Times New Roman"/>
        </w:rPr>
        <w:t xml:space="preserve">excluding the days when you are working in your groups. One of these days is the Communication Department’s keynote presentation for its annual celebration of Communication Days; it will be held on Wednesday, April 3, from </w:t>
      </w:r>
      <w:r w:rsidR="00BA1411">
        <w:rPr>
          <w:rFonts w:ascii="Times New Roman" w:hAnsi="Times New Roman"/>
        </w:rPr>
        <w:t>12:</w:t>
      </w:r>
      <w:r w:rsidR="00DC5643">
        <w:rPr>
          <w:rFonts w:ascii="Times New Roman" w:hAnsi="Times New Roman"/>
        </w:rPr>
        <w:t xml:space="preserve">30-1:45 in St. </w:t>
      </w:r>
      <w:proofErr w:type="spellStart"/>
      <w:r w:rsidR="00DC5643">
        <w:rPr>
          <w:rFonts w:ascii="Times New Roman" w:hAnsi="Times New Roman"/>
        </w:rPr>
        <w:t>Cajetan’s</w:t>
      </w:r>
      <w:proofErr w:type="spellEnd"/>
      <w:r w:rsidR="00DC5643">
        <w:rPr>
          <w:rFonts w:ascii="Times New Roman" w:hAnsi="Times New Roman"/>
        </w:rPr>
        <w:t xml:space="preserve"> Center</w:t>
      </w:r>
      <w:r w:rsidR="00BA1411">
        <w:rPr>
          <w:rFonts w:ascii="Times New Roman" w:hAnsi="Times New Roman"/>
        </w:rPr>
        <w:t>. For 15</w:t>
      </w:r>
      <w:r w:rsidRPr="00446CF6">
        <w:rPr>
          <w:rFonts w:ascii="Times New Roman" w:hAnsi="Times New Roman"/>
        </w:rPr>
        <w:t xml:space="preserve"> of th</w:t>
      </w:r>
      <w:r w:rsidR="00BA1411">
        <w:rPr>
          <w:rFonts w:ascii="Times New Roman" w:hAnsi="Times New Roman"/>
        </w:rPr>
        <w:t xml:space="preserve">ose days, you will receive 3 </w:t>
      </w:r>
      <w:r w:rsidRPr="00446CF6">
        <w:rPr>
          <w:rFonts w:ascii="Times New Roman" w:hAnsi="Times New Roman"/>
        </w:rPr>
        <w:t>points per day for attending class. This m</w:t>
      </w:r>
      <w:r w:rsidR="00986715">
        <w:rPr>
          <w:rFonts w:ascii="Times New Roman" w:hAnsi="Times New Roman"/>
        </w:rPr>
        <w:t xml:space="preserve">eans that you can miss one day </w:t>
      </w:r>
      <w:r w:rsidRPr="00446CF6">
        <w:rPr>
          <w:rFonts w:ascii="Times New Roman" w:hAnsi="Times New Roman"/>
        </w:rPr>
        <w:t xml:space="preserve">(because I know things happen) without losing any </w:t>
      </w:r>
      <w:r w:rsidR="00BA1411">
        <w:rPr>
          <w:rFonts w:ascii="Times New Roman" w:hAnsi="Times New Roman"/>
        </w:rPr>
        <w:t xml:space="preserve">available </w:t>
      </w:r>
      <w:r w:rsidRPr="00446CF6">
        <w:rPr>
          <w:rFonts w:ascii="Times New Roman" w:hAnsi="Times New Roman"/>
        </w:rPr>
        <w:t xml:space="preserve">attendance points. </w:t>
      </w:r>
      <w:r w:rsidR="00DC5643">
        <w:rPr>
          <w:rFonts w:ascii="Times New Roman" w:hAnsi="Times New Roman"/>
        </w:rPr>
        <w:t>You will not receive points for attendance if you spend your time t</w:t>
      </w:r>
      <w:r w:rsidRPr="00446CF6">
        <w:rPr>
          <w:rFonts w:ascii="Times New Roman" w:hAnsi="Times New Roman"/>
        </w:rPr>
        <w:t>exting or surfing the We</w:t>
      </w:r>
      <w:r w:rsidR="003A30CB">
        <w:rPr>
          <w:rFonts w:ascii="Times New Roman" w:hAnsi="Times New Roman"/>
        </w:rPr>
        <w:t xml:space="preserve">b </w:t>
      </w:r>
      <w:r w:rsidR="00DC5643">
        <w:rPr>
          <w:rFonts w:ascii="Times New Roman" w:hAnsi="Times New Roman"/>
        </w:rPr>
        <w:t>or if you a</w:t>
      </w:r>
      <w:r w:rsidR="007A63D2">
        <w:rPr>
          <w:rFonts w:ascii="Times New Roman" w:hAnsi="Times New Roman"/>
        </w:rPr>
        <w:t>rrive more than 15 minutes late t</w:t>
      </w:r>
      <w:r w:rsidR="003A30CB">
        <w:rPr>
          <w:rFonts w:ascii="Times New Roman" w:hAnsi="Times New Roman"/>
        </w:rPr>
        <w:t>o a class session.</w:t>
      </w:r>
      <w:r w:rsidR="00BA1411">
        <w:rPr>
          <w:rFonts w:ascii="Times New Roman" w:hAnsi="Times New Roman"/>
        </w:rPr>
        <w:t xml:space="preserve"> </w:t>
      </w:r>
      <w:r w:rsidRPr="00446CF6">
        <w:rPr>
          <w:rFonts w:ascii="Times New Roman" w:hAnsi="Times New Roman"/>
        </w:rPr>
        <w:t>You are responsible for signing the roll sheet for each class period you attend.</w:t>
      </w:r>
    </w:p>
    <w:p w:rsidR="00BD5CF9" w:rsidRDefault="00BD5CF9" w:rsidP="00BD5CF9">
      <w:pPr>
        <w:pStyle w:val="Body"/>
        <w:spacing w:after="0" w:line="240" w:lineRule="auto"/>
        <w:ind w:firstLine="0"/>
        <w:rPr>
          <w:rFonts w:ascii="Times New Roman" w:hAnsi="Times New Roman"/>
        </w:rPr>
      </w:pPr>
    </w:p>
    <w:p w:rsidR="00BD5CF9" w:rsidRDefault="00BD5CF9" w:rsidP="00BD5CF9">
      <w:pPr>
        <w:pStyle w:val="Body"/>
        <w:spacing w:after="0" w:line="240" w:lineRule="auto"/>
        <w:ind w:firstLine="0"/>
        <w:rPr>
          <w:rFonts w:ascii="Times New Roman" w:hAnsi="Times New Roman"/>
        </w:rPr>
      </w:pPr>
    </w:p>
    <w:p w:rsidR="00DF3600" w:rsidRDefault="00DF3600" w:rsidP="00C30A19">
      <w:pPr>
        <w:pStyle w:val="Heading2"/>
        <w:spacing w:before="0" w:after="0"/>
        <w:ind w:left="0" w:firstLine="0"/>
        <w:rPr>
          <w:rFonts w:ascii="Times New Roman" w:hAnsi="Times New Roman"/>
          <w:sz w:val="24"/>
          <w:szCs w:val="24"/>
        </w:rPr>
      </w:pPr>
      <w:r>
        <w:rPr>
          <w:rFonts w:ascii="Times New Roman" w:hAnsi="Times New Roman"/>
          <w:sz w:val="24"/>
          <w:szCs w:val="24"/>
        </w:rPr>
        <w:lastRenderedPageBreak/>
        <w:t>READING NOTES</w:t>
      </w:r>
      <w:r w:rsidR="00C40F97">
        <w:rPr>
          <w:rFonts w:ascii="Times New Roman" w:hAnsi="Times New Roman"/>
          <w:sz w:val="24"/>
          <w:szCs w:val="24"/>
        </w:rPr>
        <w:t xml:space="preserve"> </w:t>
      </w:r>
    </w:p>
    <w:p w:rsidR="00BD5CF9" w:rsidRPr="00446CF6" w:rsidRDefault="00C40F97" w:rsidP="00C30A19">
      <w:pPr>
        <w:pStyle w:val="Heading2"/>
        <w:spacing w:before="0" w:after="0"/>
        <w:ind w:left="0" w:firstLine="0"/>
        <w:rPr>
          <w:rFonts w:ascii="Times New Roman" w:hAnsi="Times New Roman"/>
          <w:sz w:val="24"/>
          <w:szCs w:val="24"/>
        </w:rPr>
      </w:pPr>
      <w:r>
        <w:rPr>
          <w:rFonts w:ascii="Times New Roman" w:hAnsi="Times New Roman"/>
          <w:sz w:val="24"/>
          <w:szCs w:val="24"/>
        </w:rPr>
        <w:t>(10 points per chapter</w:t>
      </w:r>
      <w:r w:rsidR="00C30A19">
        <w:rPr>
          <w:rFonts w:ascii="Times New Roman" w:hAnsi="Times New Roman"/>
          <w:sz w:val="24"/>
          <w:szCs w:val="24"/>
        </w:rPr>
        <w:t>;</w:t>
      </w:r>
      <w:r w:rsidR="005A0A13">
        <w:rPr>
          <w:rFonts w:ascii="Times New Roman" w:hAnsi="Times New Roman"/>
          <w:sz w:val="24"/>
          <w:szCs w:val="24"/>
        </w:rPr>
        <w:t xml:space="preserve"> </w:t>
      </w:r>
      <w:r w:rsidR="00C30A19">
        <w:rPr>
          <w:rFonts w:ascii="Times New Roman" w:hAnsi="Times New Roman"/>
          <w:sz w:val="24"/>
          <w:szCs w:val="24"/>
        </w:rPr>
        <w:t xml:space="preserve">you have the opportunity </w:t>
      </w:r>
      <w:r w:rsidR="003A30CB">
        <w:rPr>
          <w:rFonts w:ascii="Times New Roman" w:hAnsi="Times New Roman"/>
          <w:sz w:val="24"/>
          <w:szCs w:val="24"/>
        </w:rPr>
        <w:t>to complete reading notes on 2</w:t>
      </w:r>
      <w:r w:rsidR="00C30A19">
        <w:rPr>
          <w:rFonts w:ascii="Times New Roman" w:hAnsi="Times New Roman"/>
          <w:sz w:val="24"/>
          <w:szCs w:val="24"/>
        </w:rPr>
        <w:t xml:space="preserve"> chapters for a total of </w:t>
      </w:r>
      <w:r w:rsidR="005A0A13">
        <w:rPr>
          <w:rFonts w:ascii="Times New Roman" w:hAnsi="Times New Roman"/>
          <w:sz w:val="24"/>
          <w:szCs w:val="24"/>
        </w:rPr>
        <w:t xml:space="preserve">20 </w:t>
      </w:r>
      <w:r w:rsidR="00C30A19">
        <w:rPr>
          <w:rFonts w:ascii="Times New Roman" w:hAnsi="Times New Roman"/>
          <w:sz w:val="24"/>
          <w:szCs w:val="24"/>
        </w:rPr>
        <w:t>available points)</w:t>
      </w:r>
    </w:p>
    <w:p w:rsidR="00BD5CF9" w:rsidRDefault="00BD5CF9" w:rsidP="00BD5CF9">
      <w:pPr>
        <w:pStyle w:val="Body"/>
        <w:spacing w:after="0" w:line="240" w:lineRule="auto"/>
        <w:ind w:firstLine="0"/>
        <w:rPr>
          <w:rFonts w:ascii="Times New Roman" w:hAnsi="Times New Roman"/>
        </w:rPr>
      </w:pPr>
    </w:p>
    <w:p w:rsidR="00BD5CF9" w:rsidRDefault="00BD5CF9" w:rsidP="00BD5CF9">
      <w:pPr>
        <w:pStyle w:val="Body"/>
        <w:spacing w:after="0" w:line="240" w:lineRule="auto"/>
        <w:ind w:firstLine="0"/>
        <w:rPr>
          <w:rFonts w:ascii="Times New Roman" w:hAnsi="Times New Roman"/>
        </w:rPr>
      </w:pPr>
      <w:r>
        <w:rPr>
          <w:rFonts w:ascii="Times New Roman" w:hAnsi="Times New Roman"/>
        </w:rPr>
        <w:t xml:space="preserve">In order to encourage you to do the reading for the course, you may earn points by reading the assigned materials and </w:t>
      </w:r>
      <w:r w:rsidR="003A30CB">
        <w:rPr>
          <w:rFonts w:ascii="Times New Roman" w:hAnsi="Times New Roman"/>
        </w:rPr>
        <w:t xml:space="preserve">taking notes on 2 </w:t>
      </w:r>
      <w:r>
        <w:rPr>
          <w:rFonts w:ascii="Times New Roman" w:hAnsi="Times New Roman"/>
        </w:rPr>
        <w:t xml:space="preserve">of the chapters </w:t>
      </w:r>
      <w:r w:rsidRPr="00446CF6">
        <w:rPr>
          <w:rFonts w:ascii="Times New Roman" w:hAnsi="Times New Roman"/>
        </w:rPr>
        <w:t xml:space="preserve">using the “Guide for Notes.” </w:t>
      </w:r>
      <w:r w:rsidR="005A0A13">
        <w:rPr>
          <w:rFonts w:ascii="Times New Roman" w:hAnsi="Times New Roman"/>
        </w:rPr>
        <w:t>Y</w:t>
      </w:r>
      <w:r>
        <w:rPr>
          <w:rFonts w:ascii="Times New Roman" w:hAnsi="Times New Roman"/>
        </w:rPr>
        <w:t>ou may choose the chapters on which to take notes if you decide to engage in this activity.</w:t>
      </w:r>
      <w:r w:rsidR="003A30CB">
        <w:rPr>
          <w:rFonts w:ascii="Times New Roman" w:hAnsi="Times New Roman"/>
        </w:rPr>
        <w:t xml:space="preserve"> </w:t>
      </w:r>
      <w:r w:rsidRPr="00446CF6">
        <w:rPr>
          <w:rFonts w:ascii="Times New Roman" w:hAnsi="Times New Roman"/>
        </w:rPr>
        <w:t>You may take notes either on the computer or in longhand. Please write the questions you are answering prior to providing the answers.</w:t>
      </w:r>
      <w:r w:rsidR="00BA1411">
        <w:rPr>
          <w:rFonts w:ascii="Times New Roman" w:hAnsi="Times New Roman"/>
        </w:rPr>
        <w:t xml:space="preserve"> Each set of notes is worth 10 points; you may earn points for</w:t>
      </w:r>
      <w:r w:rsidR="003A30CB">
        <w:rPr>
          <w:rFonts w:ascii="Times New Roman" w:hAnsi="Times New Roman"/>
        </w:rPr>
        <w:t xml:space="preserve"> no more than 2</w:t>
      </w:r>
      <w:r w:rsidR="00BA1411">
        <w:rPr>
          <w:rFonts w:ascii="Times New Roman" w:hAnsi="Times New Roman"/>
        </w:rPr>
        <w:t xml:space="preserve"> sets of notes. </w:t>
      </w:r>
    </w:p>
    <w:p w:rsidR="00BD5CF9" w:rsidRDefault="00BD5CF9" w:rsidP="00BD5CF9">
      <w:pPr>
        <w:pStyle w:val="Body"/>
        <w:spacing w:after="0" w:line="240" w:lineRule="auto"/>
        <w:ind w:firstLine="0"/>
        <w:rPr>
          <w:rFonts w:ascii="Times New Roman" w:hAnsi="Times New Roman"/>
        </w:rPr>
      </w:pPr>
    </w:p>
    <w:p w:rsidR="00CE2DC8" w:rsidRDefault="00BD5CF9" w:rsidP="00BD5CF9">
      <w:pPr>
        <w:pStyle w:val="Body"/>
        <w:spacing w:after="0" w:line="240" w:lineRule="auto"/>
        <w:ind w:firstLine="0"/>
        <w:rPr>
          <w:rFonts w:ascii="Times New Roman" w:hAnsi="Times New Roman"/>
        </w:rPr>
      </w:pPr>
      <w:r>
        <w:rPr>
          <w:rFonts w:ascii="Times New Roman" w:hAnsi="Times New Roman"/>
        </w:rPr>
        <w:t>If you choose to submit notes on any of the chapters, t</w:t>
      </w:r>
      <w:r w:rsidRPr="00446CF6">
        <w:rPr>
          <w:rFonts w:ascii="Times New Roman" w:hAnsi="Times New Roman"/>
        </w:rPr>
        <w:t>he due dat</w:t>
      </w:r>
      <w:r w:rsidR="00C40F97">
        <w:rPr>
          <w:rFonts w:ascii="Times New Roman" w:hAnsi="Times New Roman"/>
        </w:rPr>
        <w:t xml:space="preserve">es for the notes are: </w:t>
      </w:r>
    </w:p>
    <w:p w:rsidR="00CE2DC8" w:rsidRDefault="00DC5643" w:rsidP="00CE2DC8">
      <w:pPr>
        <w:pStyle w:val="Body"/>
        <w:numPr>
          <w:ilvl w:val="0"/>
          <w:numId w:val="8"/>
        </w:numPr>
        <w:spacing w:after="0" w:line="240" w:lineRule="auto"/>
        <w:rPr>
          <w:rFonts w:ascii="Times New Roman" w:hAnsi="Times New Roman"/>
        </w:rPr>
      </w:pPr>
      <w:r>
        <w:rPr>
          <w:rFonts w:ascii="Times New Roman" w:hAnsi="Times New Roman"/>
        </w:rPr>
        <w:t>Chapter 1:</w:t>
      </w:r>
      <w:r w:rsidR="002445AB">
        <w:rPr>
          <w:rFonts w:ascii="Times New Roman" w:hAnsi="Times New Roman"/>
        </w:rPr>
        <w:t xml:space="preserve"> January 30</w:t>
      </w:r>
    </w:p>
    <w:p w:rsidR="003A30CB" w:rsidRDefault="003A30CB" w:rsidP="00CE2DC8">
      <w:pPr>
        <w:pStyle w:val="Body"/>
        <w:numPr>
          <w:ilvl w:val="0"/>
          <w:numId w:val="8"/>
        </w:numPr>
        <w:spacing w:after="0" w:line="240" w:lineRule="auto"/>
        <w:rPr>
          <w:rFonts w:ascii="Times New Roman" w:hAnsi="Times New Roman"/>
        </w:rPr>
      </w:pPr>
      <w:r>
        <w:rPr>
          <w:rFonts w:ascii="Times New Roman" w:hAnsi="Times New Roman"/>
        </w:rPr>
        <w:t>Chapter</w:t>
      </w:r>
      <w:r w:rsidR="00DC5643">
        <w:rPr>
          <w:rFonts w:ascii="Times New Roman" w:hAnsi="Times New Roman"/>
        </w:rPr>
        <w:t xml:space="preserve"> 2</w:t>
      </w:r>
      <w:r>
        <w:rPr>
          <w:rFonts w:ascii="Times New Roman" w:hAnsi="Times New Roman"/>
        </w:rPr>
        <w:t>: February 4</w:t>
      </w:r>
    </w:p>
    <w:p w:rsidR="00CE2DC8" w:rsidRDefault="003A30CB" w:rsidP="00CE2DC8">
      <w:pPr>
        <w:pStyle w:val="Body"/>
        <w:numPr>
          <w:ilvl w:val="0"/>
          <w:numId w:val="8"/>
        </w:numPr>
        <w:spacing w:after="0" w:line="240" w:lineRule="auto"/>
        <w:rPr>
          <w:rFonts w:ascii="Times New Roman" w:hAnsi="Times New Roman"/>
        </w:rPr>
      </w:pPr>
      <w:r>
        <w:rPr>
          <w:rFonts w:ascii="Times New Roman" w:hAnsi="Times New Roman"/>
        </w:rPr>
        <w:t>Chapter 3:</w:t>
      </w:r>
      <w:r w:rsidR="00C40F97">
        <w:rPr>
          <w:rFonts w:ascii="Times New Roman" w:hAnsi="Times New Roman"/>
        </w:rPr>
        <w:t xml:space="preserve"> February 4</w:t>
      </w:r>
    </w:p>
    <w:p w:rsidR="00CE2DC8" w:rsidRDefault="00DC5643" w:rsidP="00CE2DC8">
      <w:pPr>
        <w:pStyle w:val="Body"/>
        <w:numPr>
          <w:ilvl w:val="0"/>
          <w:numId w:val="8"/>
        </w:numPr>
        <w:spacing w:after="0" w:line="240" w:lineRule="auto"/>
        <w:rPr>
          <w:rFonts w:ascii="Times New Roman" w:hAnsi="Times New Roman"/>
        </w:rPr>
      </w:pPr>
      <w:r>
        <w:rPr>
          <w:rFonts w:ascii="Times New Roman" w:hAnsi="Times New Roman"/>
        </w:rPr>
        <w:t>Chapter 4:</w:t>
      </w:r>
      <w:r w:rsidR="00C40F97">
        <w:rPr>
          <w:rFonts w:ascii="Times New Roman" w:hAnsi="Times New Roman"/>
        </w:rPr>
        <w:t xml:space="preserve"> February </w:t>
      </w:r>
      <w:r w:rsidR="00CE2DC8">
        <w:rPr>
          <w:rFonts w:ascii="Times New Roman" w:hAnsi="Times New Roman"/>
        </w:rPr>
        <w:t>6</w:t>
      </w:r>
    </w:p>
    <w:p w:rsidR="00CE2DC8" w:rsidRDefault="00DC5643" w:rsidP="00CE2DC8">
      <w:pPr>
        <w:pStyle w:val="Body"/>
        <w:numPr>
          <w:ilvl w:val="0"/>
          <w:numId w:val="8"/>
        </w:numPr>
        <w:spacing w:after="0" w:line="240" w:lineRule="auto"/>
        <w:rPr>
          <w:rFonts w:ascii="Times New Roman" w:hAnsi="Times New Roman"/>
        </w:rPr>
      </w:pPr>
      <w:r>
        <w:rPr>
          <w:rFonts w:ascii="Times New Roman" w:hAnsi="Times New Roman"/>
        </w:rPr>
        <w:t>Chapter 5:</w:t>
      </w:r>
      <w:r w:rsidR="00CE2DC8">
        <w:rPr>
          <w:rFonts w:ascii="Times New Roman" w:hAnsi="Times New Roman"/>
        </w:rPr>
        <w:t xml:space="preserve"> February 11</w:t>
      </w:r>
    </w:p>
    <w:p w:rsidR="00CE2DC8" w:rsidRDefault="00DC5643" w:rsidP="00CE2DC8">
      <w:pPr>
        <w:pStyle w:val="Body"/>
        <w:numPr>
          <w:ilvl w:val="0"/>
          <w:numId w:val="8"/>
        </w:numPr>
        <w:spacing w:after="0" w:line="240" w:lineRule="auto"/>
        <w:rPr>
          <w:rFonts w:ascii="Times New Roman" w:hAnsi="Times New Roman"/>
        </w:rPr>
      </w:pPr>
      <w:r>
        <w:rPr>
          <w:rFonts w:ascii="Times New Roman" w:hAnsi="Times New Roman"/>
        </w:rPr>
        <w:t>Chapter 6:</w:t>
      </w:r>
      <w:r w:rsidR="00C40F97">
        <w:rPr>
          <w:rFonts w:ascii="Times New Roman" w:hAnsi="Times New Roman"/>
        </w:rPr>
        <w:t xml:space="preserve"> March 6</w:t>
      </w:r>
    </w:p>
    <w:p w:rsidR="00CE2DC8" w:rsidRDefault="00DC5643" w:rsidP="00CE2DC8">
      <w:pPr>
        <w:pStyle w:val="Body"/>
        <w:numPr>
          <w:ilvl w:val="0"/>
          <w:numId w:val="8"/>
        </w:numPr>
        <w:spacing w:after="0" w:line="240" w:lineRule="auto"/>
        <w:rPr>
          <w:rFonts w:ascii="Times New Roman" w:hAnsi="Times New Roman"/>
        </w:rPr>
      </w:pPr>
      <w:r>
        <w:rPr>
          <w:rFonts w:ascii="Times New Roman" w:hAnsi="Times New Roman"/>
        </w:rPr>
        <w:t>Chapter 7:</w:t>
      </w:r>
      <w:r w:rsidR="00C40F97">
        <w:rPr>
          <w:rFonts w:ascii="Times New Roman" w:hAnsi="Times New Roman"/>
        </w:rPr>
        <w:t xml:space="preserve"> March 11</w:t>
      </w:r>
    </w:p>
    <w:p w:rsidR="00CE2DC8" w:rsidRDefault="00DC5643" w:rsidP="00CE2DC8">
      <w:pPr>
        <w:pStyle w:val="Body"/>
        <w:numPr>
          <w:ilvl w:val="0"/>
          <w:numId w:val="8"/>
        </w:numPr>
        <w:spacing w:after="0" w:line="240" w:lineRule="auto"/>
        <w:rPr>
          <w:rFonts w:ascii="Times New Roman" w:hAnsi="Times New Roman"/>
        </w:rPr>
      </w:pPr>
      <w:r>
        <w:rPr>
          <w:rFonts w:ascii="Times New Roman" w:hAnsi="Times New Roman"/>
        </w:rPr>
        <w:t>Chapter 8:</w:t>
      </w:r>
      <w:r w:rsidR="002445AB">
        <w:rPr>
          <w:rFonts w:ascii="Times New Roman" w:hAnsi="Times New Roman"/>
        </w:rPr>
        <w:t xml:space="preserve"> April 29</w:t>
      </w:r>
    </w:p>
    <w:p w:rsidR="00BD5CF9" w:rsidRPr="00C40F97" w:rsidRDefault="00BD5CF9" w:rsidP="00CE2DC8">
      <w:pPr>
        <w:pStyle w:val="Body"/>
        <w:spacing w:after="0" w:line="240" w:lineRule="auto"/>
        <w:ind w:firstLine="0"/>
        <w:rPr>
          <w:rFonts w:ascii="Times New Roman" w:hAnsi="Times New Roman"/>
        </w:rPr>
      </w:pPr>
      <w:r w:rsidRPr="00446CF6">
        <w:rPr>
          <w:rFonts w:ascii="Times New Roman" w:hAnsi="Times New Roman"/>
        </w:rPr>
        <w:t>Reading no</w:t>
      </w:r>
      <w:r>
        <w:rPr>
          <w:rFonts w:ascii="Times New Roman" w:hAnsi="Times New Roman"/>
        </w:rPr>
        <w:t>tes are due at the</w:t>
      </w:r>
      <w:r w:rsidR="00C40F97">
        <w:rPr>
          <w:rFonts w:ascii="Times New Roman" w:hAnsi="Times New Roman"/>
        </w:rPr>
        <w:t xml:space="preserve"> end of class on each due date </w:t>
      </w:r>
      <w:r w:rsidR="005A0A13">
        <w:rPr>
          <w:rFonts w:ascii="Times New Roman" w:hAnsi="Times New Roman"/>
        </w:rPr>
        <w:t>(you may want to use your notes to participate in the teaching presentations.)</w:t>
      </w:r>
      <w:r w:rsidR="00C40F97">
        <w:rPr>
          <w:rFonts w:ascii="Times New Roman" w:hAnsi="Times New Roman"/>
        </w:rPr>
        <w:t xml:space="preserve"> </w:t>
      </w:r>
      <w:r w:rsidR="00C40F97">
        <w:rPr>
          <w:rFonts w:ascii="Times New Roman" w:hAnsi="Times New Roman"/>
          <w:i/>
        </w:rPr>
        <w:t xml:space="preserve">Late notes will not be accepted. </w:t>
      </w:r>
    </w:p>
    <w:p w:rsidR="005A0A13" w:rsidRDefault="005A0A13" w:rsidP="00BD5CF9">
      <w:pPr>
        <w:pStyle w:val="Body"/>
        <w:spacing w:after="0" w:line="240" w:lineRule="auto"/>
        <w:ind w:firstLine="0"/>
        <w:rPr>
          <w:rFonts w:ascii="Times New Roman" w:hAnsi="Times New Roman"/>
        </w:rPr>
      </w:pPr>
    </w:p>
    <w:p w:rsidR="005A0A13" w:rsidRDefault="005A0A13" w:rsidP="00BD5CF9">
      <w:pPr>
        <w:pStyle w:val="Body"/>
        <w:spacing w:after="0" w:line="240" w:lineRule="auto"/>
        <w:ind w:firstLine="0"/>
        <w:rPr>
          <w:rFonts w:ascii="Times New Roman" w:hAnsi="Times New Roman"/>
        </w:rPr>
      </w:pPr>
      <w:r>
        <w:rPr>
          <w:rFonts w:ascii="Times New Roman" w:hAnsi="Times New Roman"/>
        </w:rPr>
        <w:t>Even if you choose not to submit reading notes for points, you will find it useful to answer the questions in the “Guide for Notes” because it suggests what the key ideas in each chapter are.</w:t>
      </w:r>
      <w:r w:rsidR="00BA1411">
        <w:rPr>
          <w:rFonts w:ascii="Times New Roman" w:hAnsi="Times New Roman"/>
        </w:rPr>
        <w:t xml:space="preserve"> Please do the reading. Your classmates will be doing teaching presentations on the material, and you will help them look good if you have read the material and can participate intelligently.</w:t>
      </w:r>
    </w:p>
    <w:p w:rsidR="00BD5CF9" w:rsidRDefault="00BD5CF9" w:rsidP="00BD5CF9">
      <w:pPr>
        <w:pStyle w:val="Body"/>
        <w:spacing w:after="0" w:line="240" w:lineRule="auto"/>
        <w:rPr>
          <w:rFonts w:ascii="Times New Roman" w:hAnsi="Times New Roman"/>
        </w:rPr>
      </w:pPr>
    </w:p>
    <w:p w:rsidR="00BD5CF9" w:rsidRDefault="00BD5CF9" w:rsidP="00BD5CF9">
      <w:pPr>
        <w:pStyle w:val="Body"/>
        <w:spacing w:after="0" w:line="240" w:lineRule="auto"/>
        <w:ind w:firstLine="0"/>
        <w:rPr>
          <w:rFonts w:ascii="Times New Roman" w:hAnsi="Times New Roman"/>
          <w:b/>
        </w:rPr>
      </w:pPr>
    </w:p>
    <w:p w:rsidR="00DF3600" w:rsidRDefault="00DC5643" w:rsidP="00BD5CF9">
      <w:pPr>
        <w:pStyle w:val="Body"/>
        <w:spacing w:after="0" w:line="240" w:lineRule="auto"/>
        <w:ind w:firstLine="0"/>
        <w:rPr>
          <w:rFonts w:ascii="Times New Roman" w:hAnsi="Times New Roman"/>
          <w:b/>
        </w:rPr>
      </w:pPr>
      <w:r>
        <w:rPr>
          <w:rFonts w:ascii="Times New Roman" w:hAnsi="Times New Roman"/>
          <w:b/>
        </w:rPr>
        <w:t>G</w:t>
      </w:r>
      <w:r w:rsidR="00DF3600">
        <w:rPr>
          <w:rFonts w:ascii="Times New Roman" w:hAnsi="Times New Roman"/>
          <w:b/>
        </w:rPr>
        <w:t>ROUP TEACHING PRESENTATION</w:t>
      </w:r>
      <w:r w:rsidR="00BD5CF9">
        <w:rPr>
          <w:rFonts w:ascii="Times New Roman" w:hAnsi="Times New Roman"/>
          <w:b/>
        </w:rPr>
        <w:t xml:space="preserve"> </w:t>
      </w:r>
    </w:p>
    <w:p w:rsidR="00BD5CF9" w:rsidRDefault="00BD5CF9" w:rsidP="00BD5CF9">
      <w:pPr>
        <w:pStyle w:val="Body"/>
        <w:spacing w:after="0" w:line="240" w:lineRule="auto"/>
        <w:ind w:firstLine="0"/>
        <w:rPr>
          <w:rFonts w:ascii="Times New Roman" w:hAnsi="Times New Roman"/>
          <w:b/>
        </w:rPr>
      </w:pPr>
      <w:r>
        <w:rPr>
          <w:rFonts w:ascii="Times New Roman" w:hAnsi="Times New Roman"/>
          <w:b/>
        </w:rPr>
        <w:t>(</w:t>
      </w:r>
      <w:r w:rsidR="00BA1411">
        <w:rPr>
          <w:rFonts w:ascii="Times New Roman" w:hAnsi="Times New Roman"/>
          <w:b/>
        </w:rPr>
        <w:t xml:space="preserve">Undergraduates: </w:t>
      </w:r>
      <w:r w:rsidR="005A0A13">
        <w:rPr>
          <w:rFonts w:ascii="Times New Roman" w:hAnsi="Times New Roman"/>
          <w:b/>
        </w:rPr>
        <w:t xml:space="preserve">25 </w:t>
      </w:r>
      <w:r>
        <w:rPr>
          <w:rFonts w:ascii="Times New Roman" w:hAnsi="Times New Roman"/>
          <w:b/>
        </w:rPr>
        <w:t>points</w:t>
      </w:r>
      <w:r w:rsidR="005A0A13">
        <w:rPr>
          <w:rFonts w:ascii="Times New Roman" w:hAnsi="Times New Roman"/>
          <w:b/>
        </w:rPr>
        <w:t>; you have the opport</w:t>
      </w:r>
      <w:r w:rsidR="00C30A19">
        <w:rPr>
          <w:rFonts w:ascii="Times New Roman" w:hAnsi="Times New Roman"/>
          <w:b/>
        </w:rPr>
        <w:t>unity to</w:t>
      </w:r>
      <w:r w:rsidR="00BA1411">
        <w:rPr>
          <w:rFonts w:ascii="Times New Roman" w:hAnsi="Times New Roman"/>
          <w:b/>
        </w:rPr>
        <w:t xml:space="preserve"> complete 3</w:t>
      </w:r>
      <w:r w:rsidR="00C30A19">
        <w:rPr>
          <w:rFonts w:ascii="Times New Roman" w:hAnsi="Times New Roman"/>
          <w:b/>
        </w:rPr>
        <w:t xml:space="preserve"> teaching presentations</w:t>
      </w:r>
      <w:r w:rsidR="005A0A13">
        <w:rPr>
          <w:rFonts w:ascii="Times New Roman" w:hAnsi="Times New Roman"/>
          <w:b/>
        </w:rPr>
        <w:t xml:space="preserve"> for a total of 75 </w:t>
      </w:r>
      <w:r w:rsidR="00C30A19">
        <w:rPr>
          <w:rFonts w:ascii="Times New Roman" w:hAnsi="Times New Roman"/>
          <w:b/>
        </w:rPr>
        <w:t xml:space="preserve">available </w:t>
      </w:r>
      <w:r w:rsidR="005A0A13">
        <w:rPr>
          <w:rFonts w:ascii="Times New Roman" w:hAnsi="Times New Roman"/>
          <w:b/>
        </w:rPr>
        <w:t>points</w:t>
      </w:r>
      <w:r w:rsidR="003A30CB">
        <w:rPr>
          <w:rFonts w:ascii="Times New Roman" w:hAnsi="Times New Roman"/>
          <w:b/>
        </w:rPr>
        <w:t>. Graduate students: 2</w:t>
      </w:r>
      <w:r w:rsidR="00BA1411">
        <w:rPr>
          <w:rFonts w:ascii="Times New Roman" w:hAnsi="Times New Roman"/>
          <w:b/>
        </w:rPr>
        <w:t xml:space="preserve">5 points; you have the opportunity to </w:t>
      </w:r>
      <w:r w:rsidR="00763AFD">
        <w:rPr>
          <w:rFonts w:ascii="Times New Roman" w:hAnsi="Times New Roman"/>
          <w:b/>
        </w:rPr>
        <w:t>complete 4</w:t>
      </w:r>
      <w:r w:rsidR="00BA1411">
        <w:rPr>
          <w:rFonts w:ascii="Times New Roman" w:hAnsi="Times New Roman"/>
          <w:b/>
        </w:rPr>
        <w:t xml:space="preserve"> teaching </w:t>
      </w:r>
      <w:r w:rsidR="00763AFD">
        <w:rPr>
          <w:rFonts w:ascii="Times New Roman" w:hAnsi="Times New Roman"/>
          <w:b/>
        </w:rPr>
        <w:t>presentations for a total of 100</w:t>
      </w:r>
      <w:r w:rsidR="00BA1411">
        <w:rPr>
          <w:rFonts w:ascii="Times New Roman" w:hAnsi="Times New Roman"/>
          <w:b/>
        </w:rPr>
        <w:t xml:space="preserve"> available points.)</w:t>
      </w:r>
    </w:p>
    <w:p w:rsidR="00BD5CF9" w:rsidRDefault="00BD5CF9" w:rsidP="00BD5CF9">
      <w:pPr>
        <w:pStyle w:val="Body"/>
        <w:spacing w:after="0" w:line="240" w:lineRule="auto"/>
        <w:ind w:firstLine="0"/>
        <w:rPr>
          <w:rFonts w:ascii="Times New Roman" w:hAnsi="Times New Roman"/>
          <w:b/>
        </w:rPr>
      </w:pPr>
    </w:p>
    <w:p w:rsidR="00BD5CF9" w:rsidRDefault="008E6AC4" w:rsidP="00BD5CF9">
      <w:pPr>
        <w:pStyle w:val="Body"/>
        <w:spacing w:after="0" w:line="240" w:lineRule="auto"/>
        <w:ind w:firstLine="0"/>
        <w:rPr>
          <w:rFonts w:ascii="Times New Roman" w:hAnsi="Times New Roman"/>
        </w:rPr>
      </w:pPr>
      <w:r>
        <w:rPr>
          <w:rFonts w:ascii="Times New Roman" w:hAnsi="Times New Roman"/>
        </w:rPr>
        <w:t xml:space="preserve">You may choose to do </w:t>
      </w:r>
      <w:r w:rsidR="00BD5CF9">
        <w:rPr>
          <w:rFonts w:ascii="Times New Roman" w:hAnsi="Times New Roman"/>
        </w:rPr>
        <w:t xml:space="preserve">a </w:t>
      </w:r>
      <w:r w:rsidR="00BA1411">
        <w:rPr>
          <w:rFonts w:ascii="Times New Roman" w:hAnsi="Times New Roman"/>
        </w:rPr>
        <w:t xml:space="preserve">group </w:t>
      </w:r>
      <w:r w:rsidR="00BD5CF9">
        <w:rPr>
          <w:rFonts w:ascii="Times New Roman" w:hAnsi="Times New Roman"/>
        </w:rPr>
        <w:t>pre</w:t>
      </w:r>
      <w:r w:rsidR="007A63D2">
        <w:rPr>
          <w:rFonts w:ascii="Times New Roman" w:hAnsi="Times New Roman"/>
        </w:rPr>
        <w:t>sentation of 8</w:t>
      </w:r>
      <w:r>
        <w:rPr>
          <w:rFonts w:ascii="Times New Roman" w:hAnsi="Times New Roman"/>
        </w:rPr>
        <w:t xml:space="preserve">-10 minutes long in which you </w:t>
      </w:r>
      <w:r w:rsidR="00BD5CF9">
        <w:rPr>
          <w:rFonts w:ascii="Times New Roman" w:hAnsi="Times New Roman"/>
        </w:rPr>
        <w:t>explain and reinforce the concept or concepts you have been assigned from a section of the textbook. I have divided the textbook up into 37 sections or modules, each of which covers a major concept or concepts. Your objective in a teaching presentation is to explain and reinforce the concept or concepts in your module in a creative and effective way. You may use lecture, exercises, discussion, or bring in examples from popular culture to engage students in thinking about and remembering the concept or concepts</w:t>
      </w:r>
      <w:r w:rsidR="006F68DB">
        <w:rPr>
          <w:rFonts w:ascii="Times New Roman" w:hAnsi="Times New Roman"/>
        </w:rPr>
        <w:t xml:space="preserve">.  </w:t>
      </w:r>
    </w:p>
    <w:p w:rsidR="00BA1411" w:rsidRDefault="00BA1411" w:rsidP="00BD5CF9">
      <w:pPr>
        <w:pStyle w:val="Body"/>
        <w:spacing w:after="0" w:line="240" w:lineRule="auto"/>
        <w:ind w:firstLine="0"/>
        <w:rPr>
          <w:rFonts w:ascii="Times New Roman" w:hAnsi="Times New Roman"/>
        </w:rPr>
      </w:pPr>
    </w:p>
    <w:p w:rsidR="00BD5CF9" w:rsidRDefault="00BD5CF9" w:rsidP="00BD5CF9">
      <w:pPr>
        <w:pStyle w:val="Body"/>
        <w:spacing w:after="0" w:line="240" w:lineRule="auto"/>
        <w:ind w:firstLine="0"/>
        <w:rPr>
          <w:rFonts w:ascii="Times New Roman" w:hAnsi="Times New Roman"/>
        </w:rPr>
      </w:pPr>
      <w:r>
        <w:rPr>
          <w:rFonts w:ascii="Times New Roman" w:hAnsi="Times New Roman"/>
        </w:rPr>
        <w:t xml:space="preserve">Not everyone in the group must participate in the actual teaching of the module; your group may divide up the responsibilities for the teaching however you choose. </w:t>
      </w:r>
      <w:r w:rsidR="00BA1411">
        <w:rPr>
          <w:rFonts w:ascii="Times New Roman" w:hAnsi="Times New Roman"/>
        </w:rPr>
        <w:t xml:space="preserve">Everyone should participate in planning for the teaching presentation, however. </w:t>
      </w:r>
    </w:p>
    <w:p w:rsidR="00BD5CF9" w:rsidRDefault="00BD5CF9" w:rsidP="00BD5CF9">
      <w:pPr>
        <w:pStyle w:val="Body"/>
        <w:spacing w:after="0" w:line="240" w:lineRule="auto"/>
        <w:ind w:firstLine="0"/>
        <w:rPr>
          <w:rFonts w:ascii="Times New Roman" w:hAnsi="Times New Roman"/>
        </w:rPr>
      </w:pPr>
    </w:p>
    <w:p w:rsidR="00BD5CF9" w:rsidRDefault="00BD5CF9" w:rsidP="00BD5CF9">
      <w:pPr>
        <w:pStyle w:val="Body"/>
        <w:spacing w:after="0" w:line="240" w:lineRule="auto"/>
        <w:ind w:firstLine="0"/>
        <w:rPr>
          <w:rFonts w:ascii="Times New Roman" w:hAnsi="Times New Roman"/>
        </w:rPr>
      </w:pPr>
      <w:r>
        <w:rPr>
          <w:rFonts w:ascii="Times New Roman" w:hAnsi="Times New Roman"/>
        </w:rPr>
        <w:lastRenderedPageBreak/>
        <w:t xml:space="preserve">Any group may choose not to do a teaching presentation. Similarly, any individual group member may choose not to participate in a particular teaching presentation. In this case, that person will not receive the points assigned to the group for the presentation. </w:t>
      </w:r>
      <w:r w:rsidR="00BA1411">
        <w:rPr>
          <w:rFonts w:ascii="Times New Roman" w:hAnsi="Times New Roman"/>
        </w:rPr>
        <w:t>For those who choose to participate, all will receive the same number</w:t>
      </w:r>
      <w:r w:rsidR="00DC5643">
        <w:rPr>
          <w:rFonts w:ascii="Times New Roman" w:hAnsi="Times New Roman"/>
        </w:rPr>
        <w:t xml:space="preserve"> of poin</w:t>
      </w:r>
      <w:r w:rsidR="003A30CB">
        <w:rPr>
          <w:rFonts w:ascii="Times New Roman" w:hAnsi="Times New Roman"/>
        </w:rPr>
        <w:t>ts for each</w:t>
      </w:r>
      <w:r w:rsidR="00DC5643">
        <w:rPr>
          <w:rFonts w:ascii="Times New Roman" w:hAnsi="Times New Roman"/>
        </w:rPr>
        <w:t xml:space="preserve"> teaching presentation</w:t>
      </w:r>
      <w:r w:rsidR="00BA1411">
        <w:rPr>
          <w:rFonts w:ascii="Times New Roman" w:hAnsi="Times New Roman"/>
        </w:rPr>
        <w:t xml:space="preserve">. </w:t>
      </w:r>
      <w:r>
        <w:rPr>
          <w:rFonts w:ascii="Times New Roman" w:hAnsi="Times New Roman"/>
        </w:rPr>
        <w:t>If all group members decide that one member of the group has not c</w:t>
      </w:r>
      <w:r w:rsidRPr="00446CF6">
        <w:rPr>
          <w:rFonts w:ascii="Times New Roman" w:hAnsi="Times New Roman"/>
        </w:rPr>
        <w:t>ontribute</w:t>
      </w:r>
      <w:r>
        <w:rPr>
          <w:rFonts w:ascii="Times New Roman" w:hAnsi="Times New Roman"/>
        </w:rPr>
        <w:t>d</w:t>
      </w:r>
      <w:r w:rsidRPr="00446CF6">
        <w:rPr>
          <w:rFonts w:ascii="Times New Roman" w:hAnsi="Times New Roman"/>
        </w:rPr>
        <w:t xml:space="preserve"> appropriately to the </w:t>
      </w:r>
      <w:r>
        <w:rPr>
          <w:rFonts w:ascii="Times New Roman" w:hAnsi="Times New Roman"/>
        </w:rPr>
        <w:t>development of a teaching presentation</w:t>
      </w:r>
      <w:r w:rsidRPr="00446CF6">
        <w:rPr>
          <w:rFonts w:ascii="Times New Roman" w:hAnsi="Times New Roman"/>
        </w:rPr>
        <w:t xml:space="preserve"> </w:t>
      </w:r>
      <w:proofErr w:type="gramStart"/>
      <w:r w:rsidRPr="00446CF6">
        <w:rPr>
          <w:rFonts w:ascii="Times New Roman" w:hAnsi="Times New Roman"/>
        </w:rPr>
        <w:t>or</w:t>
      </w:r>
      <w:proofErr w:type="gramEnd"/>
      <w:r w:rsidRPr="00446CF6">
        <w:rPr>
          <w:rFonts w:ascii="Times New Roman" w:hAnsi="Times New Roman"/>
        </w:rPr>
        <w:t xml:space="preserve"> has excessive absences</w:t>
      </w:r>
      <w:r w:rsidR="00BA1411">
        <w:rPr>
          <w:rFonts w:ascii="Times New Roman" w:hAnsi="Times New Roman"/>
        </w:rPr>
        <w:t xml:space="preserve"> in the planning sessions for it</w:t>
      </w:r>
      <w:r>
        <w:rPr>
          <w:rFonts w:ascii="Times New Roman" w:hAnsi="Times New Roman"/>
        </w:rPr>
        <w:t>, they may vote that the member should not receive points for that assignment. This vote must be unanimous. If a group votes that one of its members should not receive points for this assignment, please let me know so that I can distinguish</w:t>
      </w:r>
      <w:r w:rsidR="00BA1411">
        <w:rPr>
          <w:rFonts w:ascii="Times New Roman" w:hAnsi="Times New Roman"/>
        </w:rPr>
        <w:t xml:space="preserve"> among the group members when a</w:t>
      </w:r>
      <w:r>
        <w:rPr>
          <w:rFonts w:ascii="Times New Roman" w:hAnsi="Times New Roman"/>
        </w:rPr>
        <w:t xml:space="preserve">warding points. </w:t>
      </w:r>
    </w:p>
    <w:p w:rsidR="00BA1411" w:rsidRDefault="00BA1411" w:rsidP="00BD5CF9">
      <w:pPr>
        <w:pStyle w:val="Body"/>
        <w:spacing w:after="0" w:line="240" w:lineRule="auto"/>
        <w:ind w:firstLine="0"/>
        <w:rPr>
          <w:rFonts w:ascii="Times New Roman" w:hAnsi="Times New Roman"/>
        </w:rPr>
      </w:pPr>
    </w:p>
    <w:p w:rsidR="00446CF6" w:rsidRDefault="005A0A13" w:rsidP="005A0A13">
      <w:pPr>
        <w:pStyle w:val="Body"/>
        <w:spacing w:after="0" w:line="240" w:lineRule="auto"/>
        <w:ind w:firstLine="0"/>
        <w:rPr>
          <w:rFonts w:ascii="Times New Roman" w:hAnsi="Times New Roman"/>
        </w:rPr>
      </w:pPr>
      <w:r>
        <w:rPr>
          <w:rFonts w:ascii="Times New Roman" w:hAnsi="Times New Roman"/>
        </w:rPr>
        <w:t xml:space="preserve">Each undergraduate group has the opportunity to </w:t>
      </w:r>
      <w:r w:rsidR="00DC5643">
        <w:rPr>
          <w:rFonts w:ascii="Times New Roman" w:hAnsi="Times New Roman"/>
        </w:rPr>
        <w:t>conduct</w:t>
      </w:r>
      <w:r w:rsidR="00BA1411">
        <w:rPr>
          <w:rFonts w:ascii="Times New Roman" w:hAnsi="Times New Roman"/>
        </w:rPr>
        <w:t xml:space="preserve"> 3 teaching presentations for the class; </w:t>
      </w:r>
      <w:r w:rsidR="00BD5CF9">
        <w:rPr>
          <w:rFonts w:ascii="Times New Roman" w:hAnsi="Times New Roman"/>
        </w:rPr>
        <w:t xml:space="preserve">the </w:t>
      </w:r>
      <w:r w:rsidR="007A63D2">
        <w:rPr>
          <w:rFonts w:ascii="Times New Roman" w:hAnsi="Times New Roman"/>
        </w:rPr>
        <w:t>graduate group will conduct 4</w:t>
      </w:r>
      <w:r w:rsidR="00DC5643">
        <w:rPr>
          <w:rFonts w:ascii="Times New Roman" w:hAnsi="Times New Roman"/>
        </w:rPr>
        <w:t xml:space="preserve"> teaching presentations. I will assign the </w:t>
      </w:r>
      <w:r w:rsidR="00BD5CF9">
        <w:rPr>
          <w:rFonts w:ascii="Times New Roman" w:hAnsi="Times New Roman"/>
        </w:rPr>
        <w:t xml:space="preserve">modules to groups at the beginning of the semester. </w:t>
      </w:r>
      <w:r>
        <w:rPr>
          <w:rFonts w:ascii="Times New Roman" w:hAnsi="Times New Roman"/>
        </w:rPr>
        <w:t>If a g</w:t>
      </w:r>
      <w:r w:rsidR="00BF01A2">
        <w:rPr>
          <w:rFonts w:ascii="Times New Roman" w:hAnsi="Times New Roman"/>
        </w:rPr>
        <w:t>roup chooses not to complete a teaching presentation</w:t>
      </w:r>
      <w:r>
        <w:rPr>
          <w:rFonts w:ascii="Times New Roman" w:hAnsi="Times New Roman"/>
        </w:rPr>
        <w:t xml:space="preserve"> assigned to it, I will allow another group</w:t>
      </w:r>
      <w:r w:rsidR="007A63D2">
        <w:rPr>
          <w:rFonts w:ascii="Times New Roman" w:hAnsi="Times New Roman"/>
        </w:rPr>
        <w:t xml:space="preserve"> to complete that teaching presentation</w:t>
      </w:r>
      <w:r w:rsidR="00B84162">
        <w:rPr>
          <w:rFonts w:ascii="Times New Roman" w:hAnsi="Times New Roman"/>
        </w:rPr>
        <w:t xml:space="preserve"> and earn the available points</w:t>
      </w:r>
      <w:r>
        <w:rPr>
          <w:rFonts w:ascii="Times New Roman" w:hAnsi="Times New Roman"/>
        </w:rPr>
        <w:t>. If your group is not planning to complete</w:t>
      </w:r>
      <w:r w:rsidR="003A30CB">
        <w:rPr>
          <w:rFonts w:ascii="Times New Roman" w:hAnsi="Times New Roman"/>
        </w:rPr>
        <w:t xml:space="preserve"> a teaching presentation</w:t>
      </w:r>
      <w:r>
        <w:rPr>
          <w:rFonts w:ascii="Times New Roman" w:hAnsi="Times New Roman"/>
        </w:rPr>
        <w:t>,</w:t>
      </w:r>
      <w:r w:rsidR="003A30CB">
        <w:rPr>
          <w:rFonts w:ascii="Times New Roman" w:hAnsi="Times New Roman"/>
        </w:rPr>
        <w:t xml:space="preserve"> please let me know at least two</w:t>
      </w:r>
      <w:r>
        <w:rPr>
          <w:rFonts w:ascii="Times New Roman" w:hAnsi="Times New Roman"/>
        </w:rPr>
        <w:t xml:space="preserve"> week</w:t>
      </w:r>
      <w:r w:rsidR="003A30CB">
        <w:rPr>
          <w:rFonts w:ascii="Times New Roman" w:hAnsi="Times New Roman"/>
        </w:rPr>
        <w:t>s</w:t>
      </w:r>
      <w:r>
        <w:rPr>
          <w:rFonts w:ascii="Times New Roman" w:hAnsi="Times New Roman"/>
        </w:rPr>
        <w:t xml:space="preserve"> in advance of the day on which the teaching of the module is to take place.</w:t>
      </w:r>
    </w:p>
    <w:p w:rsidR="00CE2DC8" w:rsidRDefault="00CE2DC8" w:rsidP="005A0A13">
      <w:pPr>
        <w:pStyle w:val="Body"/>
        <w:spacing w:after="0" w:line="240" w:lineRule="auto"/>
        <w:ind w:firstLine="0"/>
        <w:rPr>
          <w:rFonts w:ascii="Times New Roman" w:hAnsi="Times New Roman"/>
        </w:rPr>
      </w:pPr>
    </w:p>
    <w:p w:rsidR="00CE2DC8" w:rsidRDefault="00CE2DC8" w:rsidP="005A0A13">
      <w:pPr>
        <w:pStyle w:val="Body"/>
        <w:spacing w:after="0" w:line="240" w:lineRule="auto"/>
        <w:ind w:firstLine="0"/>
        <w:rPr>
          <w:rFonts w:ascii="Times New Roman" w:hAnsi="Times New Roman"/>
        </w:rPr>
      </w:pPr>
      <w:r>
        <w:rPr>
          <w:rFonts w:ascii="Times New Roman" w:hAnsi="Times New Roman"/>
        </w:rPr>
        <w:t>Teaching presentations will take place on these days (but each group will only be responsible for a presentation on three of the</w:t>
      </w:r>
      <w:r w:rsidR="00BF01A2">
        <w:rPr>
          <w:rFonts w:ascii="Times New Roman" w:hAnsi="Times New Roman"/>
        </w:rPr>
        <w:t>se</w:t>
      </w:r>
      <w:r>
        <w:rPr>
          <w:rFonts w:ascii="Times New Roman" w:hAnsi="Times New Roman"/>
        </w:rPr>
        <w:t xml:space="preserve"> days):</w:t>
      </w:r>
    </w:p>
    <w:p w:rsidR="00CE2DC8" w:rsidRDefault="00CE2DC8" w:rsidP="005A0A13">
      <w:pPr>
        <w:pStyle w:val="Body"/>
        <w:spacing w:after="0" w:line="240" w:lineRule="auto"/>
        <w:ind w:firstLine="0"/>
        <w:rPr>
          <w:rFonts w:ascii="Times New Roman" w:hAnsi="Times New Roman"/>
        </w:rPr>
        <w:sectPr w:rsidR="00CE2DC8" w:rsidSect="00DF3600">
          <w:headerReference w:type="default" r:id="rId8"/>
          <w:pgSz w:w="12240" w:h="15840" w:code="1"/>
          <w:pgMar w:top="1296" w:right="1152" w:bottom="1296" w:left="1296" w:header="720" w:footer="720" w:gutter="0"/>
          <w:cols w:space="720"/>
          <w:titlePg/>
          <w:docGrid w:linePitch="360"/>
        </w:sectPr>
      </w:pPr>
    </w:p>
    <w:p w:rsidR="00CE2DC8" w:rsidRDefault="00CE2DC8" w:rsidP="00CE2DC8">
      <w:pPr>
        <w:pStyle w:val="Body"/>
        <w:numPr>
          <w:ilvl w:val="0"/>
          <w:numId w:val="7"/>
        </w:numPr>
        <w:spacing w:after="0" w:line="240" w:lineRule="auto"/>
        <w:rPr>
          <w:rFonts w:ascii="Times New Roman" w:hAnsi="Times New Roman"/>
        </w:rPr>
      </w:pPr>
      <w:r>
        <w:rPr>
          <w:rFonts w:ascii="Times New Roman" w:hAnsi="Times New Roman"/>
        </w:rPr>
        <w:lastRenderedPageBreak/>
        <w:t>February 4</w:t>
      </w:r>
    </w:p>
    <w:p w:rsidR="00CE2DC8" w:rsidRDefault="00CE2DC8" w:rsidP="00CE2DC8">
      <w:pPr>
        <w:pStyle w:val="Body"/>
        <w:numPr>
          <w:ilvl w:val="0"/>
          <w:numId w:val="7"/>
        </w:numPr>
        <w:spacing w:after="0" w:line="240" w:lineRule="auto"/>
        <w:rPr>
          <w:rFonts w:ascii="Times New Roman" w:hAnsi="Times New Roman"/>
        </w:rPr>
      </w:pPr>
      <w:r>
        <w:rPr>
          <w:rFonts w:ascii="Times New Roman" w:hAnsi="Times New Roman"/>
        </w:rPr>
        <w:t>February 6</w:t>
      </w:r>
    </w:p>
    <w:p w:rsidR="00CE2DC8" w:rsidRDefault="00CE2DC8" w:rsidP="00CE2DC8">
      <w:pPr>
        <w:pStyle w:val="Body"/>
        <w:numPr>
          <w:ilvl w:val="0"/>
          <w:numId w:val="7"/>
        </w:numPr>
        <w:spacing w:after="0" w:line="240" w:lineRule="auto"/>
        <w:rPr>
          <w:rFonts w:ascii="Times New Roman" w:hAnsi="Times New Roman"/>
        </w:rPr>
      </w:pPr>
      <w:r>
        <w:rPr>
          <w:rFonts w:ascii="Times New Roman" w:hAnsi="Times New Roman"/>
        </w:rPr>
        <w:t>February 11</w:t>
      </w:r>
    </w:p>
    <w:p w:rsidR="00CE2DC8" w:rsidRDefault="00CE2DC8" w:rsidP="00CE2DC8">
      <w:pPr>
        <w:pStyle w:val="Body"/>
        <w:numPr>
          <w:ilvl w:val="0"/>
          <w:numId w:val="7"/>
        </w:numPr>
        <w:spacing w:after="0" w:line="240" w:lineRule="auto"/>
        <w:rPr>
          <w:rFonts w:ascii="Times New Roman" w:hAnsi="Times New Roman"/>
        </w:rPr>
      </w:pPr>
      <w:r>
        <w:rPr>
          <w:rFonts w:ascii="Times New Roman" w:hAnsi="Times New Roman"/>
        </w:rPr>
        <w:lastRenderedPageBreak/>
        <w:t>March 6</w:t>
      </w:r>
    </w:p>
    <w:p w:rsidR="00CE2DC8" w:rsidRDefault="00CE2DC8" w:rsidP="00CE2DC8">
      <w:pPr>
        <w:pStyle w:val="Body"/>
        <w:numPr>
          <w:ilvl w:val="0"/>
          <w:numId w:val="7"/>
        </w:numPr>
        <w:spacing w:after="0" w:line="240" w:lineRule="auto"/>
        <w:rPr>
          <w:rFonts w:ascii="Times New Roman" w:hAnsi="Times New Roman"/>
        </w:rPr>
      </w:pPr>
      <w:r>
        <w:rPr>
          <w:rFonts w:ascii="Times New Roman" w:hAnsi="Times New Roman"/>
        </w:rPr>
        <w:t>March 11</w:t>
      </w:r>
    </w:p>
    <w:p w:rsidR="00CE2DC8" w:rsidRPr="002445AB" w:rsidRDefault="002445AB" w:rsidP="002445AB">
      <w:pPr>
        <w:pStyle w:val="Body"/>
        <w:numPr>
          <w:ilvl w:val="0"/>
          <w:numId w:val="7"/>
        </w:numPr>
        <w:spacing w:after="0" w:line="240" w:lineRule="auto"/>
        <w:rPr>
          <w:rFonts w:ascii="Times New Roman" w:hAnsi="Times New Roman"/>
        </w:rPr>
        <w:sectPr w:rsidR="00CE2DC8" w:rsidRPr="002445AB" w:rsidSect="00DF3600">
          <w:type w:val="continuous"/>
          <w:pgSz w:w="12240" w:h="15840" w:code="1"/>
          <w:pgMar w:top="1296" w:right="1152" w:bottom="1296" w:left="1296" w:header="720" w:footer="720" w:gutter="0"/>
          <w:cols w:num="2" w:space="720"/>
          <w:titlePg/>
          <w:docGrid w:linePitch="360"/>
        </w:sectPr>
      </w:pPr>
      <w:r>
        <w:rPr>
          <w:rFonts w:ascii="Times New Roman" w:hAnsi="Times New Roman"/>
        </w:rPr>
        <w:t>April 29</w:t>
      </w:r>
    </w:p>
    <w:p w:rsidR="00CE2DC8" w:rsidRDefault="00B84162" w:rsidP="005A0A13">
      <w:pPr>
        <w:pStyle w:val="Body"/>
        <w:spacing w:after="0" w:line="240" w:lineRule="auto"/>
        <w:ind w:firstLine="0"/>
        <w:rPr>
          <w:rFonts w:ascii="Times New Roman" w:hAnsi="Times New Roman"/>
          <w:i/>
        </w:rPr>
      </w:pPr>
      <w:r>
        <w:rPr>
          <w:rFonts w:ascii="Times New Roman" w:hAnsi="Times New Roman"/>
        </w:rPr>
        <w:lastRenderedPageBreak/>
        <w:t>You will know at the beginning of the semester when your group’s presentations are schedule</w:t>
      </w:r>
      <w:r w:rsidR="003A30CB">
        <w:rPr>
          <w:rFonts w:ascii="Times New Roman" w:hAnsi="Times New Roman"/>
        </w:rPr>
        <w:t>d</w:t>
      </w:r>
      <w:r>
        <w:rPr>
          <w:rFonts w:ascii="Times New Roman" w:hAnsi="Times New Roman"/>
        </w:rPr>
        <w:t xml:space="preserve">. </w:t>
      </w:r>
      <w:r w:rsidR="00CE2DC8">
        <w:rPr>
          <w:rFonts w:ascii="Times New Roman" w:hAnsi="Times New Roman"/>
          <w:i/>
        </w:rPr>
        <w:t>Teaching presentations may not be presented late.</w:t>
      </w:r>
    </w:p>
    <w:p w:rsidR="00B84162" w:rsidRDefault="00B84162" w:rsidP="005A0A13">
      <w:pPr>
        <w:pStyle w:val="Body"/>
        <w:spacing w:after="0" w:line="240" w:lineRule="auto"/>
        <w:ind w:firstLine="0"/>
        <w:rPr>
          <w:rFonts w:ascii="Times New Roman" w:hAnsi="Times New Roman"/>
          <w:i/>
        </w:rPr>
      </w:pPr>
    </w:p>
    <w:p w:rsidR="00B84162" w:rsidRPr="00446CF6" w:rsidRDefault="00B84162" w:rsidP="00B84162">
      <w:pPr>
        <w:pStyle w:val="Body"/>
        <w:spacing w:after="0" w:line="240" w:lineRule="auto"/>
        <w:ind w:firstLine="0"/>
        <w:rPr>
          <w:rFonts w:ascii="Times New Roman" w:hAnsi="Times New Roman"/>
        </w:rPr>
      </w:pPr>
      <w:r>
        <w:rPr>
          <w:rFonts w:ascii="Times New Roman" w:hAnsi="Times New Roman"/>
        </w:rPr>
        <w:t>A form that details how the teaching presentation will be graded is included in the packet of grading rubrics.</w:t>
      </w:r>
    </w:p>
    <w:p w:rsidR="00B84162" w:rsidRDefault="00B84162" w:rsidP="005A0A13">
      <w:pPr>
        <w:pStyle w:val="Body"/>
        <w:spacing w:after="0" w:line="240" w:lineRule="auto"/>
        <w:ind w:firstLine="0"/>
        <w:rPr>
          <w:rFonts w:ascii="Times New Roman" w:hAnsi="Times New Roman"/>
        </w:rPr>
      </w:pPr>
    </w:p>
    <w:p w:rsidR="00CE2DC8" w:rsidRDefault="00CE2DC8" w:rsidP="005A0A13">
      <w:pPr>
        <w:pStyle w:val="Body"/>
        <w:spacing w:after="0" w:line="240" w:lineRule="auto"/>
        <w:ind w:firstLine="0"/>
        <w:rPr>
          <w:rFonts w:ascii="Times New Roman" w:hAnsi="Times New Roman"/>
        </w:rPr>
      </w:pPr>
    </w:p>
    <w:p w:rsidR="007534E4" w:rsidRDefault="007A63D2" w:rsidP="00446CF6">
      <w:pPr>
        <w:pStyle w:val="Heading1"/>
        <w:spacing w:before="0" w:after="0"/>
        <w:jc w:val="left"/>
        <w:rPr>
          <w:rFonts w:ascii="Times New Roman" w:hAnsi="Times New Roman"/>
          <w:sz w:val="24"/>
          <w:szCs w:val="24"/>
        </w:rPr>
      </w:pPr>
      <w:r>
        <w:rPr>
          <w:rFonts w:ascii="Times New Roman" w:hAnsi="Times New Roman"/>
          <w:sz w:val="24"/>
          <w:szCs w:val="24"/>
        </w:rPr>
        <w:t>G</w:t>
      </w:r>
      <w:r w:rsidR="007534E4">
        <w:rPr>
          <w:rFonts w:ascii="Times New Roman" w:hAnsi="Times New Roman"/>
          <w:sz w:val="24"/>
          <w:szCs w:val="24"/>
        </w:rPr>
        <w:t>ROUP PRESENTATION OF MEDIA ANALYSIS</w:t>
      </w:r>
      <w:r w:rsidR="004A0D09" w:rsidRPr="00446CF6">
        <w:rPr>
          <w:rFonts w:ascii="Times New Roman" w:hAnsi="Times New Roman"/>
          <w:sz w:val="24"/>
          <w:szCs w:val="24"/>
        </w:rPr>
        <w:t xml:space="preserve"> </w:t>
      </w:r>
    </w:p>
    <w:p w:rsidR="005A0A13" w:rsidRPr="00CE2DC8" w:rsidRDefault="005A0A13" w:rsidP="00446CF6">
      <w:pPr>
        <w:pStyle w:val="Heading1"/>
        <w:spacing w:before="0" w:after="0"/>
        <w:jc w:val="left"/>
        <w:rPr>
          <w:rFonts w:ascii="Times New Roman" w:hAnsi="Times New Roman"/>
          <w:sz w:val="24"/>
          <w:szCs w:val="24"/>
        </w:rPr>
      </w:pPr>
      <w:r w:rsidRPr="00CE2DC8">
        <w:rPr>
          <w:rFonts w:ascii="Times New Roman" w:hAnsi="Times New Roman"/>
          <w:sz w:val="24"/>
          <w:szCs w:val="24"/>
        </w:rPr>
        <w:t>(50</w:t>
      </w:r>
      <w:r w:rsidR="004A0D09" w:rsidRPr="00CE2DC8">
        <w:rPr>
          <w:rFonts w:ascii="Times New Roman" w:hAnsi="Times New Roman"/>
          <w:sz w:val="24"/>
          <w:szCs w:val="24"/>
        </w:rPr>
        <w:t xml:space="preserve"> points</w:t>
      </w:r>
      <w:r w:rsidR="00BF01A2">
        <w:rPr>
          <w:rFonts w:ascii="Times New Roman" w:hAnsi="Times New Roman"/>
          <w:sz w:val="24"/>
          <w:szCs w:val="24"/>
        </w:rPr>
        <w:t>—</w:t>
      </w:r>
      <w:r w:rsidR="00B84162">
        <w:rPr>
          <w:rFonts w:ascii="Times New Roman" w:hAnsi="Times New Roman"/>
          <w:sz w:val="24"/>
          <w:szCs w:val="24"/>
        </w:rPr>
        <w:t>35 for the actual presentation and 15 for the handout); 3</w:t>
      </w:r>
      <w:r w:rsidRPr="00CE2DC8">
        <w:rPr>
          <w:rFonts w:ascii="Times New Roman" w:hAnsi="Times New Roman"/>
          <w:sz w:val="24"/>
          <w:szCs w:val="24"/>
        </w:rPr>
        <w:t xml:space="preserve"> presentations are possible for a total of 150 </w:t>
      </w:r>
      <w:r w:rsidR="00CE2DC8">
        <w:rPr>
          <w:rFonts w:ascii="Times New Roman" w:hAnsi="Times New Roman"/>
          <w:sz w:val="24"/>
          <w:szCs w:val="24"/>
        </w:rPr>
        <w:t xml:space="preserve">available </w:t>
      </w:r>
      <w:r w:rsidRPr="00CE2DC8">
        <w:rPr>
          <w:rFonts w:ascii="Times New Roman" w:hAnsi="Times New Roman"/>
          <w:sz w:val="24"/>
          <w:szCs w:val="24"/>
        </w:rPr>
        <w:t>points)</w:t>
      </w:r>
    </w:p>
    <w:p w:rsidR="00446CF6" w:rsidRPr="008A2BCB" w:rsidRDefault="005A0A13" w:rsidP="00446CF6">
      <w:pPr>
        <w:pStyle w:val="Heading1"/>
        <w:spacing w:before="0" w:after="0"/>
        <w:jc w:val="left"/>
        <w:rPr>
          <w:rFonts w:ascii="Times New Roman" w:hAnsi="Times New Roman"/>
          <w:b w:val="0"/>
          <w:sz w:val="24"/>
          <w:szCs w:val="24"/>
        </w:rPr>
      </w:pPr>
      <w:r w:rsidRPr="008A2BCB">
        <w:rPr>
          <w:rFonts w:ascii="Times New Roman" w:hAnsi="Times New Roman"/>
          <w:b w:val="0"/>
          <w:sz w:val="24"/>
          <w:szCs w:val="24"/>
        </w:rPr>
        <w:t xml:space="preserve"> </w:t>
      </w:r>
    </w:p>
    <w:p w:rsidR="00BA1411" w:rsidRPr="008A2BCB" w:rsidRDefault="00B84162" w:rsidP="00446CF6">
      <w:pPr>
        <w:pStyle w:val="Heading1"/>
        <w:spacing w:before="0" w:after="0"/>
        <w:jc w:val="left"/>
        <w:rPr>
          <w:rFonts w:ascii="Times New Roman" w:hAnsi="Times New Roman"/>
          <w:b w:val="0"/>
          <w:sz w:val="24"/>
          <w:szCs w:val="24"/>
        </w:rPr>
      </w:pPr>
      <w:r>
        <w:rPr>
          <w:rFonts w:ascii="Times New Roman" w:hAnsi="Times New Roman"/>
          <w:b w:val="0"/>
          <w:sz w:val="24"/>
          <w:szCs w:val="24"/>
        </w:rPr>
        <w:t xml:space="preserve">You may </w:t>
      </w:r>
      <w:r w:rsidR="00BF01A2">
        <w:rPr>
          <w:rFonts w:ascii="Times New Roman" w:hAnsi="Times New Roman"/>
          <w:b w:val="0"/>
          <w:sz w:val="24"/>
          <w:szCs w:val="24"/>
        </w:rPr>
        <w:t xml:space="preserve">choose to </w:t>
      </w:r>
      <w:r>
        <w:rPr>
          <w:rFonts w:ascii="Times New Roman" w:hAnsi="Times New Roman"/>
          <w:b w:val="0"/>
          <w:sz w:val="24"/>
          <w:szCs w:val="24"/>
        </w:rPr>
        <w:t>engage in g</w:t>
      </w:r>
      <w:r w:rsidR="004A0D09" w:rsidRPr="008A2BCB">
        <w:rPr>
          <w:rFonts w:ascii="Times New Roman" w:hAnsi="Times New Roman"/>
          <w:b w:val="0"/>
          <w:sz w:val="24"/>
          <w:szCs w:val="24"/>
        </w:rPr>
        <w:t>roup presentations</w:t>
      </w:r>
      <w:r w:rsidR="00763AFD">
        <w:rPr>
          <w:rFonts w:ascii="Times New Roman" w:hAnsi="Times New Roman"/>
          <w:b w:val="0"/>
          <w:sz w:val="24"/>
          <w:szCs w:val="24"/>
        </w:rPr>
        <w:t xml:space="preserve"> 8</w:t>
      </w:r>
      <w:r w:rsidR="001D122F">
        <w:rPr>
          <w:rFonts w:ascii="Times New Roman" w:hAnsi="Times New Roman"/>
          <w:b w:val="0"/>
          <w:sz w:val="24"/>
          <w:szCs w:val="24"/>
        </w:rPr>
        <w:t xml:space="preserve"> to 10</w:t>
      </w:r>
      <w:r w:rsidR="004A0D09" w:rsidRPr="008A2BCB">
        <w:rPr>
          <w:rFonts w:ascii="Times New Roman" w:hAnsi="Times New Roman"/>
          <w:b w:val="0"/>
          <w:sz w:val="24"/>
          <w:szCs w:val="24"/>
        </w:rPr>
        <w:t xml:space="preserve"> minutes long in which you</w:t>
      </w:r>
      <w:r w:rsidR="00BF01A2">
        <w:rPr>
          <w:rFonts w:ascii="Times New Roman" w:hAnsi="Times New Roman"/>
          <w:b w:val="0"/>
          <w:sz w:val="24"/>
          <w:szCs w:val="24"/>
        </w:rPr>
        <w:t xml:space="preserve"> </w:t>
      </w:r>
      <w:r w:rsidR="001D122F">
        <w:rPr>
          <w:rFonts w:ascii="Times New Roman" w:hAnsi="Times New Roman"/>
          <w:b w:val="0"/>
          <w:sz w:val="24"/>
          <w:szCs w:val="24"/>
        </w:rPr>
        <w:t>present</w:t>
      </w:r>
      <w:r>
        <w:rPr>
          <w:rFonts w:ascii="Times New Roman" w:hAnsi="Times New Roman"/>
          <w:b w:val="0"/>
          <w:sz w:val="24"/>
          <w:szCs w:val="24"/>
        </w:rPr>
        <w:t xml:space="preserve"> an a</w:t>
      </w:r>
      <w:r w:rsidR="004A0D09" w:rsidRPr="008A2BCB">
        <w:rPr>
          <w:rFonts w:ascii="Times New Roman" w:hAnsi="Times New Roman"/>
          <w:b w:val="0"/>
          <w:sz w:val="24"/>
          <w:szCs w:val="24"/>
        </w:rPr>
        <w:t xml:space="preserve">nalysis of </w:t>
      </w:r>
      <w:r w:rsidR="007A63D2">
        <w:rPr>
          <w:rFonts w:ascii="Times New Roman" w:hAnsi="Times New Roman"/>
          <w:b w:val="0"/>
          <w:sz w:val="24"/>
          <w:szCs w:val="24"/>
        </w:rPr>
        <w:t>a media artifact</w:t>
      </w:r>
      <w:r w:rsidR="00BF01A2">
        <w:rPr>
          <w:rFonts w:ascii="Times New Roman" w:hAnsi="Times New Roman"/>
          <w:b w:val="0"/>
          <w:sz w:val="24"/>
          <w:szCs w:val="24"/>
        </w:rPr>
        <w:t xml:space="preserve"> for </w:t>
      </w:r>
      <w:r w:rsidR="004A0D09" w:rsidRPr="008A2BCB">
        <w:rPr>
          <w:rFonts w:ascii="Times New Roman" w:hAnsi="Times New Roman"/>
          <w:b w:val="0"/>
          <w:sz w:val="24"/>
          <w:szCs w:val="24"/>
        </w:rPr>
        <w:t>its pers</w:t>
      </w:r>
      <w:r w:rsidR="006F68DB">
        <w:rPr>
          <w:rFonts w:ascii="Times New Roman" w:hAnsi="Times New Roman"/>
          <w:b w:val="0"/>
          <w:sz w:val="24"/>
          <w:szCs w:val="24"/>
        </w:rPr>
        <w:t xml:space="preserve">pective on gender. </w:t>
      </w:r>
      <w:r w:rsidR="007A63D2">
        <w:rPr>
          <w:rFonts w:ascii="Times New Roman" w:hAnsi="Times New Roman"/>
          <w:b w:val="0"/>
          <w:sz w:val="24"/>
          <w:szCs w:val="24"/>
        </w:rPr>
        <w:t>Group presentations of media</w:t>
      </w:r>
      <w:r w:rsidR="00BA1411">
        <w:rPr>
          <w:rFonts w:ascii="Times New Roman" w:hAnsi="Times New Roman"/>
          <w:b w:val="0"/>
          <w:sz w:val="24"/>
          <w:szCs w:val="24"/>
        </w:rPr>
        <w:t xml:space="preserve"> analyses will be done in the same groups that do the teaching presentations of the modules. </w:t>
      </w:r>
    </w:p>
    <w:p w:rsidR="00446CF6" w:rsidRDefault="00446CF6" w:rsidP="00446CF6">
      <w:pPr>
        <w:pStyle w:val="Body"/>
        <w:spacing w:after="0" w:line="240" w:lineRule="auto"/>
        <w:ind w:firstLine="0"/>
        <w:rPr>
          <w:rFonts w:ascii="Times New Roman" w:hAnsi="Times New Roman"/>
        </w:rPr>
      </w:pPr>
    </w:p>
    <w:p w:rsidR="00BF01A2" w:rsidRPr="00446CF6" w:rsidRDefault="003F667C" w:rsidP="00BF01A2">
      <w:pPr>
        <w:pStyle w:val="Body"/>
        <w:spacing w:after="0" w:line="240" w:lineRule="auto"/>
        <w:ind w:firstLine="0"/>
        <w:rPr>
          <w:rFonts w:ascii="Times New Roman" w:hAnsi="Times New Roman"/>
        </w:rPr>
      </w:pPr>
      <w:r>
        <w:rPr>
          <w:rFonts w:ascii="Times New Roman" w:hAnsi="Times New Roman"/>
        </w:rPr>
        <w:t>Groups will have four</w:t>
      </w:r>
      <w:r w:rsidR="004A0D09" w:rsidRPr="00446CF6">
        <w:rPr>
          <w:rFonts w:ascii="Times New Roman" w:hAnsi="Times New Roman"/>
        </w:rPr>
        <w:t xml:space="preserve"> days in class</w:t>
      </w:r>
      <w:r>
        <w:rPr>
          <w:rFonts w:ascii="Times New Roman" w:hAnsi="Times New Roman"/>
        </w:rPr>
        <w:t xml:space="preserve"> (or, in one instance, three days)</w:t>
      </w:r>
      <w:r w:rsidR="004A0D09" w:rsidRPr="00446CF6">
        <w:rPr>
          <w:rFonts w:ascii="Times New Roman" w:hAnsi="Times New Roman"/>
        </w:rPr>
        <w:t xml:space="preserve"> to analyze their </w:t>
      </w:r>
      <w:r w:rsidR="007A63D2">
        <w:rPr>
          <w:rFonts w:ascii="Times New Roman" w:hAnsi="Times New Roman"/>
        </w:rPr>
        <w:t>assigned artifacts</w:t>
      </w:r>
      <w:r w:rsidR="00B84162">
        <w:rPr>
          <w:rFonts w:ascii="Times New Roman" w:hAnsi="Times New Roman"/>
        </w:rPr>
        <w:t xml:space="preserve"> </w:t>
      </w:r>
      <w:r w:rsidR="004A0D09" w:rsidRPr="00446CF6">
        <w:rPr>
          <w:rFonts w:ascii="Times New Roman" w:hAnsi="Times New Roman"/>
        </w:rPr>
        <w:t>and to prepare a prese</w:t>
      </w:r>
      <w:r w:rsidR="00B84162">
        <w:rPr>
          <w:rFonts w:ascii="Times New Roman" w:hAnsi="Times New Roman"/>
        </w:rPr>
        <w:t>ntation based on the</w:t>
      </w:r>
      <w:r w:rsidR="00BF01A2">
        <w:rPr>
          <w:rFonts w:ascii="Times New Roman" w:hAnsi="Times New Roman"/>
        </w:rPr>
        <w:t>ir analyse</w:t>
      </w:r>
      <w:r w:rsidR="00B84162">
        <w:rPr>
          <w:rFonts w:ascii="Times New Roman" w:hAnsi="Times New Roman"/>
        </w:rPr>
        <w:t>s. On these days, o</w:t>
      </w:r>
      <w:r w:rsidR="004A0D09" w:rsidRPr="00446CF6">
        <w:rPr>
          <w:rFonts w:ascii="Times New Roman" w:hAnsi="Times New Roman"/>
        </w:rPr>
        <w:t>ne m</w:t>
      </w:r>
      <w:r w:rsidR="00BF01A2">
        <w:rPr>
          <w:rFonts w:ascii="Times New Roman" w:hAnsi="Times New Roman"/>
        </w:rPr>
        <w:t>ember of your group might want to bring</w:t>
      </w:r>
      <w:r w:rsidR="004A0D09" w:rsidRPr="00446CF6">
        <w:rPr>
          <w:rFonts w:ascii="Times New Roman" w:hAnsi="Times New Roman"/>
        </w:rPr>
        <w:t xml:space="preserve"> a laptop </w:t>
      </w:r>
      <w:r w:rsidR="00BF01A2">
        <w:rPr>
          <w:rFonts w:ascii="Times New Roman" w:hAnsi="Times New Roman"/>
        </w:rPr>
        <w:t xml:space="preserve">to class so that you can watch </w:t>
      </w:r>
      <w:r w:rsidR="007A63D2">
        <w:rPr>
          <w:rFonts w:ascii="Times New Roman" w:hAnsi="Times New Roman"/>
        </w:rPr>
        <w:t>your artifact</w:t>
      </w:r>
      <w:r w:rsidR="00BF01A2">
        <w:rPr>
          <w:rFonts w:ascii="Times New Roman" w:hAnsi="Times New Roman"/>
        </w:rPr>
        <w:t xml:space="preserve"> and plan your presentation.  </w:t>
      </w:r>
      <w:r w:rsidR="00BF01A2" w:rsidRPr="00446CF6">
        <w:rPr>
          <w:rFonts w:ascii="Times New Roman" w:hAnsi="Times New Roman"/>
        </w:rPr>
        <w:t>Your group does not need to meet in class wh</w:t>
      </w:r>
      <w:r w:rsidR="007A63D2">
        <w:rPr>
          <w:rFonts w:ascii="Times New Roman" w:hAnsi="Times New Roman"/>
        </w:rPr>
        <w:t>en you are analyzing your artifact</w:t>
      </w:r>
      <w:r w:rsidR="00BF01A2">
        <w:rPr>
          <w:rFonts w:ascii="Times New Roman" w:hAnsi="Times New Roman"/>
        </w:rPr>
        <w:t xml:space="preserve"> and preparing your presentation</w:t>
      </w:r>
      <w:r w:rsidR="00BF01A2" w:rsidRPr="00446CF6">
        <w:rPr>
          <w:rFonts w:ascii="Times New Roman" w:hAnsi="Times New Roman"/>
        </w:rPr>
        <w:t>. Feel free to meet elsewhere on those days if other locations are more con</w:t>
      </w:r>
      <w:r w:rsidR="00BF01A2">
        <w:rPr>
          <w:rFonts w:ascii="Times New Roman" w:hAnsi="Times New Roman"/>
        </w:rPr>
        <w:t>venient for your group</w:t>
      </w:r>
      <w:r w:rsidR="00BF01A2" w:rsidRPr="00446CF6">
        <w:rPr>
          <w:rFonts w:ascii="Times New Roman" w:hAnsi="Times New Roman"/>
        </w:rPr>
        <w:t>.</w:t>
      </w:r>
    </w:p>
    <w:p w:rsidR="00BF01A2" w:rsidRDefault="00BF01A2"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 xml:space="preserve">Guidelines are provided below for how to analyze </w:t>
      </w:r>
      <w:r w:rsidR="007A63D2">
        <w:rPr>
          <w:rFonts w:ascii="Times New Roman" w:hAnsi="Times New Roman"/>
        </w:rPr>
        <w:t>the artifact</w:t>
      </w:r>
      <w:r w:rsidR="00BF01A2">
        <w:rPr>
          <w:rFonts w:ascii="Times New Roman" w:hAnsi="Times New Roman"/>
        </w:rPr>
        <w:t xml:space="preserve"> for</w:t>
      </w:r>
      <w:r w:rsidR="003F667C">
        <w:rPr>
          <w:rFonts w:ascii="Times New Roman" w:hAnsi="Times New Roman"/>
        </w:rPr>
        <w:t xml:space="preserve"> each of the three</w:t>
      </w:r>
      <w:r w:rsidRPr="00446CF6">
        <w:rPr>
          <w:rFonts w:ascii="Times New Roman" w:hAnsi="Times New Roman"/>
        </w:rPr>
        <w:t xml:space="preserve"> </w:t>
      </w:r>
      <w:r w:rsidR="00BF01A2">
        <w:rPr>
          <w:rFonts w:ascii="Times New Roman" w:hAnsi="Times New Roman"/>
        </w:rPr>
        <w:t xml:space="preserve">presentations: </w:t>
      </w:r>
      <w:r w:rsidRPr="00446CF6">
        <w:rPr>
          <w:rFonts w:ascii="Times New Roman" w:hAnsi="Times New Roman"/>
        </w:rPr>
        <w:t xml:space="preserve">(1) the nature of genders; (2) </w:t>
      </w:r>
      <w:r w:rsidR="005A0A13">
        <w:rPr>
          <w:rFonts w:ascii="Times New Roman" w:hAnsi="Times New Roman"/>
        </w:rPr>
        <w:t xml:space="preserve">crafting and performing </w:t>
      </w:r>
      <w:r w:rsidRPr="00446CF6">
        <w:rPr>
          <w:rFonts w:ascii="Times New Roman" w:hAnsi="Times New Roman"/>
        </w:rPr>
        <w:t>gender stori</w:t>
      </w:r>
      <w:r w:rsidR="005A0A13">
        <w:rPr>
          <w:rFonts w:ascii="Times New Roman" w:hAnsi="Times New Roman"/>
        </w:rPr>
        <w:t>es</w:t>
      </w:r>
      <w:r w:rsidR="003F667C">
        <w:rPr>
          <w:rFonts w:ascii="Times New Roman" w:hAnsi="Times New Roman"/>
        </w:rPr>
        <w:t>; and (3</w:t>
      </w:r>
      <w:r w:rsidRPr="00446CF6">
        <w:rPr>
          <w:rFonts w:ascii="Times New Roman" w:hAnsi="Times New Roman"/>
        </w:rPr>
        <w:t xml:space="preserve">) </w:t>
      </w:r>
      <w:r w:rsidR="005A0A13">
        <w:rPr>
          <w:rFonts w:ascii="Times New Roman" w:hAnsi="Times New Roman"/>
        </w:rPr>
        <w:t>responding to performance reviews</w:t>
      </w:r>
      <w:r w:rsidRPr="00446CF6">
        <w:rPr>
          <w:rFonts w:ascii="Times New Roman" w:hAnsi="Times New Roman"/>
        </w:rPr>
        <w:t>.</w:t>
      </w:r>
    </w:p>
    <w:p w:rsidR="00446CF6" w:rsidRDefault="00446CF6"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Your task in your presentation is to provide the best representation of the perspective o</w:t>
      </w:r>
      <w:r w:rsidR="007A63D2">
        <w:rPr>
          <w:rFonts w:ascii="Times New Roman" w:hAnsi="Times New Roman"/>
        </w:rPr>
        <w:t>n gender encoded in the artifact</w:t>
      </w:r>
      <w:r w:rsidRPr="00446CF6">
        <w:rPr>
          <w:rFonts w:ascii="Times New Roman" w:hAnsi="Times New Roman"/>
        </w:rPr>
        <w:t xml:space="preserve"> that you can—not to critique it or </w:t>
      </w:r>
      <w:r w:rsidR="00BF01A2">
        <w:rPr>
          <w:rFonts w:ascii="Times New Roman" w:hAnsi="Times New Roman"/>
        </w:rPr>
        <w:t xml:space="preserve">to </w:t>
      </w:r>
      <w:r w:rsidRPr="00446CF6">
        <w:rPr>
          <w:rFonts w:ascii="Times New Roman" w:hAnsi="Times New Roman"/>
        </w:rPr>
        <w:t xml:space="preserve">denigrate it. In other words, regardless of your own perspective on gender and your own preferred </w:t>
      </w:r>
      <w:r w:rsidR="00B84162">
        <w:rPr>
          <w:rFonts w:ascii="Times New Roman" w:hAnsi="Times New Roman"/>
        </w:rPr>
        <w:t xml:space="preserve">performance of </w:t>
      </w:r>
      <w:r w:rsidRPr="00446CF6">
        <w:rPr>
          <w:rFonts w:ascii="Times New Roman" w:hAnsi="Times New Roman"/>
        </w:rPr>
        <w:t>gender, you are asked to take s</w:t>
      </w:r>
      <w:r w:rsidR="006F68DB">
        <w:rPr>
          <w:rFonts w:ascii="Times New Roman" w:hAnsi="Times New Roman"/>
        </w:rPr>
        <w:t>eriously the perspecti</w:t>
      </w:r>
      <w:r w:rsidR="007A63D2">
        <w:rPr>
          <w:rFonts w:ascii="Times New Roman" w:hAnsi="Times New Roman"/>
        </w:rPr>
        <w:t>ve in the artifact</w:t>
      </w:r>
      <w:r w:rsidR="006F68DB">
        <w:rPr>
          <w:rFonts w:ascii="Times New Roman" w:hAnsi="Times New Roman"/>
        </w:rPr>
        <w:t xml:space="preserve"> </w:t>
      </w:r>
      <w:r w:rsidRPr="00446CF6">
        <w:rPr>
          <w:rFonts w:ascii="Times New Roman" w:hAnsi="Times New Roman"/>
        </w:rPr>
        <w:t>and to</w:t>
      </w:r>
      <w:r w:rsidR="008A2BCB">
        <w:rPr>
          <w:rFonts w:ascii="Times New Roman" w:hAnsi="Times New Roman"/>
        </w:rPr>
        <w:t xml:space="preserve"> </w:t>
      </w:r>
      <w:r w:rsidRPr="00446CF6">
        <w:rPr>
          <w:rFonts w:ascii="Times New Roman" w:hAnsi="Times New Roman"/>
        </w:rPr>
        <w:t>try to understand how it makes sense to those who h</w:t>
      </w:r>
      <w:r w:rsidR="00B84162">
        <w:rPr>
          <w:rFonts w:ascii="Times New Roman" w:hAnsi="Times New Roman"/>
        </w:rPr>
        <w:t xml:space="preserve">old it. We will have a few minutes </w:t>
      </w:r>
      <w:r w:rsidRPr="00446CF6">
        <w:rPr>
          <w:rFonts w:ascii="Times New Roman" w:hAnsi="Times New Roman"/>
        </w:rPr>
        <w:t>following each presentation for questions and discussion.</w:t>
      </w:r>
    </w:p>
    <w:p w:rsidR="00446CF6" w:rsidRDefault="00446CF6"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At the time of your presentation, you should distribute a handout</w:t>
      </w:r>
      <w:r w:rsidR="003F667C">
        <w:rPr>
          <w:rFonts w:ascii="Times New Roman" w:hAnsi="Times New Roman"/>
        </w:rPr>
        <w:t xml:space="preserve"> of no more than two pages (single spaced)</w:t>
      </w:r>
      <w:r w:rsidRPr="00446CF6">
        <w:rPr>
          <w:rFonts w:ascii="Times New Roman" w:hAnsi="Times New Roman"/>
        </w:rPr>
        <w:t xml:space="preserve"> that summarizes the findings of your analysis. </w:t>
      </w:r>
      <w:r w:rsidR="00B84162">
        <w:rPr>
          <w:rFonts w:ascii="Times New Roman" w:hAnsi="Times New Roman"/>
        </w:rPr>
        <w:t xml:space="preserve">Please bring enough handouts for everyone in the class </w:t>
      </w:r>
      <w:r w:rsidR="007A63D2">
        <w:rPr>
          <w:rFonts w:ascii="Times New Roman" w:hAnsi="Times New Roman"/>
        </w:rPr>
        <w:t>(47</w:t>
      </w:r>
      <w:r w:rsidR="00B84162" w:rsidRPr="00BF01A2">
        <w:rPr>
          <w:rFonts w:ascii="Times New Roman" w:hAnsi="Times New Roman"/>
        </w:rPr>
        <w:t>).</w:t>
      </w:r>
      <w:r w:rsidR="00B84162">
        <w:rPr>
          <w:rFonts w:ascii="Times New Roman" w:hAnsi="Times New Roman"/>
        </w:rPr>
        <w:t xml:space="preserve"> </w:t>
      </w:r>
      <w:r w:rsidRPr="00446CF6">
        <w:rPr>
          <w:rFonts w:ascii="Times New Roman" w:hAnsi="Times New Roman"/>
        </w:rPr>
        <w:t xml:space="preserve">You are free to organize the material on the handout in whatever way best allows you to capture the key points of your analysis. Although you </w:t>
      </w:r>
      <w:r w:rsidR="00B84162">
        <w:rPr>
          <w:rFonts w:ascii="Times New Roman" w:hAnsi="Times New Roman"/>
        </w:rPr>
        <w:t xml:space="preserve">somehow </w:t>
      </w:r>
      <w:r w:rsidR="00BF01A2">
        <w:rPr>
          <w:rFonts w:ascii="Times New Roman" w:hAnsi="Times New Roman"/>
        </w:rPr>
        <w:t xml:space="preserve">want to include </w:t>
      </w:r>
      <w:r w:rsidRPr="00446CF6">
        <w:rPr>
          <w:rFonts w:ascii="Times New Roman" w:hAnsi="Times New Roman"/>
        </w:rPr>
        <w:t>the answers to the most relevant questions, you do not have to include an</w:t>
      </w:r>
      <w:r w:rsidR="00B84162">
        <w:rPr>
          <w:rFonts w:ascii="Times New Roman" w:hAnsi="Times New Roman"/>
        </w:rPr>
        <w:t xml:space="preserve"> answer to every question from the guidelines below</w:t>
      </w:r>
      <w:r w:rsidR="003A30CB">
        <w:rPr>
          <w:rFonts w:ascii="Times New Roman" w:hAnsi="Times New Roman"/>
        </w:rPr>
        <w:t>.</w:t>
      </w:r>
      <w:r w:rsidRPr="00446CF6">
        <w:rPr>
          <w:rFonts w:ascii="Times New Roman" w:hAnsi="Times New Roman"/>
        </w:rPr>
        <w:t xml:space="preserve"> Complete sentences are not required on your handout; words, phrases, tables, charts, and other visual representat</w:t>
      </w:r>
      <w:r w:rsidR="00B84162">
        <w:rPr>
          <w:rFonts w:ascii="Times New Roman" w:hAnsi="Times New Roman"/>
        </w:rPr>
        <w:t>ions are just fine. A form that details how the handout will be graded is included in the packet of grading rubrics.</w:t>
      </w:r>
    </w:p>
    <w:p w:rsidR="00446CF6" w:rsidRDefault="00446CF6" w:rsidP="00446CF6">
      <w:pPr>
        <w:pStyle w:val="Body"/>
        <w:spacing w:after="0" w:line="240" w:lineRule="auto"/>
        <w:ind w:firstLine="0"/>
        <w:rPr>
          <w:rFonts w:ascii="Times New Roman" w:hAnsi="Times New Roman"/>
        </w:rPr>
      </w:pPr>
    </w:p>
    <w:p w:rsidR="004A0D09" w:rsidRPr="00446CF6" w:rsidRDefault="004A0D09" w:rsidP="00446CF6">
      <w:pPr>
        <w:pStyle w:val="Body"/>
        <w:spacing w:after="0" w:line="240" w:lineRule="auto"/>
        <w:ind w:firstLine="0"/>
        <w:rPr>
          <w:rFonts w:ascii="Times New Roman" w:hAnsi="Times New Roman"/>
        </w:rPr>
      </w:pPr>
      <w:r w:rsidRPr="00446CF6">
        <w:rPr>
          <w:rFonts w:ascii="Times New Roman" w:hAnsi="Times New Roman"/>
        </w:rPr>
        <w:t>Groups are encouraged to divide up responsibilities evenly among group members to complete the analysis, plan the presentation, and deliver the presentation. Although I expect all group members to participate</w:t>
      </w:r>
      <w:r w:rsidR="00DF3600">
        <w:rPr>
          <w:rFonts w:ascii="Times New Roman" w:hAnsi="Times New Roman"/>
        </w:rPr>
        <w:t xml:space="preserve"> in the analysis of the artifact</w:t>
      </w:r>
      <w:r w:rsidRPr="00446CF6">
        <w:rPr>
          <w:rFonts w:ascii="Times New Roman" w:hAnsi="Times New Roman"/>
        </w:rPr>
        <w:t xml:space="preserve">, a group may choose to divide up other responsibilities according to group members’ strengths and interests. For example, a person who is a good writer may prepare the handouts, and students who enjoy </w:t>
      </w:r>
      <w:r w:rsidR="003A30CB">
        <w:rPr>
          <w:rFonts w:ascii="Times New Roman" w:hAnsi="Times New Roman"/>
        </w:rPr>
        <w:t xml:space="preserve">giving </w:t>
      </w:r>
      <w:r w:rsidRPr="00446CF6">
        <w:rPr>
          <w:rFonts w:ascii="Times New Roman" w:hAnsi="Times New Roman"/>
        </w:rPr>
        <w:t>oral presentations may deliver the presentations.</w:t>
      </w:r>
    </w:p>
    <w:p w:rsidR="00446CF6" w:rsidRDefault="00446CF6" w:rsidP="00446CF6">
      <w:pPr>
        <w:pStyle w:val="Body"/>
        <w:spacing w:after="0" w:line="240" w:lineRule="auto"/>
        <w:ind w:firstLine="0"/>
        <w:rPr>
          <w:rFonts w:ascii="Times New Roman" w:hAnsi="Times New Roman"/>
        </w:rPr>
      </w:pPr>
    </w:p>
    <w:p w:rsidR="000338B4" w:rsidRDefault="003F667C" w:rsidP="00446CF6">
      <w:pPr>
        <w:pStyle w:val="Body"/>
        <w:spacing w:after="0" w:line="240" w:lineRule="auto"/>
        <w:ind w:firstLine="0"/>
        <w:rPr>
          <w:rFonts w:ascii="Times New Roman" w:hAnsi="Times New Roman"/>
        </w:rPr>
      </w:pPr>
      <w:r>
        <w:rPr>
          <w:rFonts w:ascii="Times New Roman" w:hAnsi="Times New Roman"/>
        </w:rPr>
        <w:t xml:space="preserve">Any group </w:t>
      </w:r>
      <w:r w:rsidR="001D122F">
        <w:rPr>
          <w:rFonts w:ascii="Times New Roman" w:hAnsi="Times New Roman"/>
        </w:rPr>
        <w:t xml:space="preserve">may choose not to analyze its assigned </w:t>
      </w:r>
      <w:r w:rsidR="00DF3600">
        <w:rPr>
          <w:rFonts w:ascii="Times New Roman" w:hAnsi="Times New Roman"/>
        </w:rPr>
        <w:t>artifact</w:t>
      </w:r>
      <w:r w:rsidR="001D122F">
        <w:rPr>
          <w:rFonts w:ascii="Times New Roman" w:hAnsi="Times New Roman"/>
        </w:rPr>
        <w:t xml:space="preserve"> and prepare a presentation on it. Similarly, any individual group </w:t>
      </w:r>
      <w:r>
        <w:rPr>
          <w:rFonts w:ascii="Times New Roman" w:hAnsi="Times New Roman"/>
        </w:rPr>
        <w:t>member may choose not to participate in the analysis and preparation of the presentation a</w:t>
      </w:r>
      <w:r w:rsidR="001D122F">
        <w:rPr>
          <w:rFonts w:ascii="Times New Roman" w:hAnsi="Times New Roman"/>
        </w:rPr>
        <w:t xml:space="preserve">nd handout for any of the </w:t>
      </w:r>
      <w:r>
        <w:rPr>
          <w:rFonts w:ascii="Times New Roman" w:hAnsi="Times New Roman"/>
        </w:rPr>
        <w:t>group</w:t>
      </w:r>
      <w:r w:rsidR="001D122F">
        <w:rPr>
          <w:rFonts w:ascii="Times New Roman" w:hAnsi="Times New Roman"/>
        </w:rPr>
        <w:t>’s</w:t>
      </w:r>
      <w:r>
        <w:rPr>
          <w:rFonts w:ascii="Times New Roman" w:hAnsi="Times New Roman"/>
        </w:rPr>
        <w:t xml:space="preserve"> presentations. In this case, that person will not receive the points assigned to the gro</w:t>
      </w:r>
      <w:r w:rsidR="00BF01A2">
        <w:rPr>
          <w:rFonts w:ascii="Times New Roman" w:hAnsi="Times New Roman"/>
        </w:rPr>
        <w:t xml:space="preserve">up for the presentation. If </w:t>
      </w:r>
      <w:r>
        <w:rPr>
          <w:rFonts w:ascii="Times New Roman" w:hAnsi="Times New Roman"/>
        </w:rPr>
        <w:t xml:space="preserve">group members decide that one member of the group </w:t>
      </w:r>
      <w:r w:rsidR="001D122F">
        <w:rPr>
          <w:rFonts w:ascii="Times New Roman" w:hAnsi="Times New Roman"/>
        </w:rPr>
        <w:t>has not c</w:t>
      </w:r>
      <w:r w:rsidR="001D122F" w:rsidRPr="00446CF6">
        <w:rPr>
          <w:rFonts w:ascii="Times New Roman" w:hAnsi="Times New Roman"/>
        </w:rPr>
        <w:t>ontribute</w:t>
      </w:r>
      <w:r w:rsidR="001D122F">
        <w:rPr>
          <w:rFonts w:ascii="Times New Roman" w:hAnsi="Times New Roman"/>
        </w:rPr>
        <w:t>d</w:t>
      </w:r>
      <w:r w:rsidR="001D122F" w:rsidRPr="00446CF6">
        <w:rPr>
          <w:rFonts w:ascii="Times New Roman" w:hAnsi="Times New Roman"/>
        </w:rPr>
        <w:t xml:space="preserve"> appropriately to the analysis</w:t>
      </w:r>
      <w:r w:rsidR="007A63D2">
        <w:rPr>
          <w:rFonts w:ascii="Times New Roman" w:hAnsi="Times New Roman"/>
        </w:rPr>
        <w:t xml:space="preserve"> of an artifact</w:t>
      </w:r>
      <w:r w:rsidR="001D122F" w:rsidRPr="00446CF6">
        <w:rPr>
          <w:rFonts w:ascii="Times New Roman" w:hAnsi="Times New Roman"/>
        </w:rPr>
        <w:t xml:space="preserve"> or the preparation of the group’s presentation </w:t>
      </w:r>
      <w:proofErr w:type="gramStart"/>
      <w:r w:rsidR="001D122F" w:rsidRPr="00446CF6">
        <w:rPr>
          <w:rFonts w:ascii="Times New Roman" w:hAnsi="Times New Roman"/>
        </w:rPr>
        <w:t>or</w:t>
      </w:r>
      <w:proofErr w:type="gramEnd"/>
      <w:r w:rsidR="001D122F" w:rsidRPr="00446CF6">
        <w:rPr>
          <w:rFonts w:ascii="Times New Roman" w:hAnsi="Times New Roman"/>
        </w:rPr>
        <w:t xml:space="preserve"> has excessive absences</w:t>
      </w:r>
      <w:r w:rsidR="003A30CB">
        <w:rPr>
          <w:rFonts w:ascii="Times New Roman" w:hAnsi="Times New Roman"/>
        </w:rPr>
        <w:t xml:space="preserve"> in the planning sessions</w:t>
      </w:r>
      <w:r w:rsidR="001D122F">
        <w:rPr>
          <w:rFonts w:ascii="Times New Roman" w:hAnsi="Times New Roman"/>
        </w:rPr>
        <w:t>,</w:t>
      </w:r>
      <w:r>
        <w:rPr>
          <w:rFonts w:ascii="Times New Roman" w:hAnsi="Times New Roman"/>
        </w:rPr>
        <w:t xml:space="preserve"> they may vote that the member should not receive points for that assignment. This vote must be unanimous. If a group votes that one of its members should not receive points for an assignment, please let me know so that I can distinguish among </w:t>
      </w:r>
      <w:r w:rsidR="001D122F">
        <w:rPr>
          <w:rFonts w:ascii="Times New Roman" w:hAnsi="Times New Roman"/>
        </w:rPr>
        <w:t xml:space="preserve">the group </w:t>
      </w:r>
      <w:r w:rsidR="00BF01A2">
        <w:rPr>
          <w:rFonts w:ascii="Times New Roman" w:hAnsi="Times New Roman"/>
        </w:rPr>
        <w:t>members when awarding</w:t>
      </w:r>
      <w:r>
        <w:rPr>
          <w:rFonts w:ascii="Times New Roman" w:hAnsi="Times New Roman"/>
        </w:rPr>
        <w:t xml:space="preserve"> points. </w:t>
      </w:r>
    </w:p>
    <w:p w:rsidR="00800EF0" w:rsidRDefault="00800EF0" w:rsidP="00446CF6">
      <w:pPr>
        <w:pStyle w:val="Body"/>
        <w:spacing w:after="0" w:line="240" w:lineRule="auto"/>
        <w:ind w:firstLine="0"/>
        <w:rPr>
          <w:rFonts w:ascii="Times New Roman" w:hAnsi="Times New Roman"/>
        </w:rPr>
      </w:pPr>
    </w:p>
    <w:p w:rsidR="00800EF0" w:rsidRPr="00446CF6" w:rsidRDefault="00800EF0" w:rsidP="00800EF0">
      <w:pPr>
        <w:pStyle w:val="Body"/>
        <w:spacing w:after="0" w:line="240" w:lineRule="auto"/>
        <w:ind w:firstLine="0"/>
        <w:rPr>
          <w:rFonts w:ascii="Times New Roman" w:hAnsi="Times New Roman"/>
        </w:rPr>
      </w:pPr>
      <w:r w:rsidRPr="00446CF6">
        <w:rPr>
          <w:rFonts w:ascii="Times New Roman" w:hAnsi="Times New Roman"/>
        </w:rPr>
        <w:t>The presentations are due on:</w:t>
      </w:r>
    </w:p>
    <w:p w:rsidR="00800EF0" w:rsidRPr="00446CF6" w:rsidRDefault="00800EF0" w:rsidP="00CE2DC8">
      <w:pPr>
        <w:pStyle w:val="Bulleted"/>
        <w:numPr>
          <w:ilvl w:val="0"/>
          <w:numId w:val="9"/>
        </w:numPr>
        <w:spacing w:line="240" w:lineRule="auto"/>
        <w:rPr>
          <w:rFonts w:ascii="Times New Roman" w:hAnsi="Times New Roman"/>
          <w:szCs w:val="24"/>
        </w:rPr>
      </w:pPr>
      <w:r>
        <w:rPr>
          <w:rFonts w:ascii="Times New Roman" w:hAnsi="Times New Roman"/>
          <w:szCs w:val="24"/>
        </w:rPr>
        <w:t>Presentation #1: February 27 and March 4</w:t>
      </w:r>
    </w:p>
    <w:p w:rsidR="00800EF0" w:rsidRPr="00446CF6" w:rsidRDefault="00800EF0" w:rsidP="00CE2DC8">
      <w:pPr>
        <w:pStyle w:val="Bulleted"/>
        <w:numPr>
          <w:ilvl w:val="0"/>
          <w:numId w:val="9"/>
        </w:numPr>
        <w:spacing w:line="240" w:lineRule="auto"/>
        <w:rPr>
          <w:rFonts w:ascii="Times New Roman" w:hAnsi="Times New Roman"/>
          <w:szCs w:val="24"/>
        </w:rPr>
      </w:pPr>
      <w:r>
        <w:rPr>
          <w:rFonts w:ascii="Times New Roman" w:hAnsi="Times New Roman"/>
          <w:szCs w:val="24"/>
        </w:rPr>
        <w:t>Presentation #2: April 1 and April 8</w:t>
      </w:r>
    </w:p>
    <w:p w:rsidR="00800EF0" w:rsidRDefault="00800EF0" w:rsidP="00CE2DC8">
      <w:pPr>
        <w:pStyle w:val="Bulleted"/>
        <w:numPr>
          <w:ilvl w:val="0"/>
          <w:numId w:val="9"/>
        </w:numPr>
        <w:spacing w:line="240" w:lineRule="auto"/>
        <w:rPr>
          <w:rFonts w:ascii="Times New Roman" w:hAnsi="Times New Roman"/>
          <w:szCs w:val="24"/>
        </w:rPr>
      </w:pPr>
      <w:r w:rsidRPr="00446CF6">
        <w:rPr>
          <w:rFonts w:ascii="Times New Roman" w:hAnsi="Times New Roman"/>
          <w:szCs w:val="24"/>
        </w:rPr>
        <w:t>Present</w:t>
      </w:r>
      <w:r>
        <w:rPr>
          <w:rFonts w:ascii="Times New Roman" w:hAnsi="Times New Roman"/>
          <w:szCs w:val="24"/>
        </w:rPr>
        <w:t>ation #3: May 1 and May 6</w:t>
      </w:r>
    </w:p>
    <w:p w:rsidR="00B84162" w:rsidRDefault="00B84162" w:rsidP="00B84162">
      <w:pPr>
        <w:pStyle w:val="Bulleted"/>
        <w:spacing w:line="240" w:lineRule="auto"/>
        <w:ind w:left="0" w:firstLine="0"/>
        <w:rPr>
          <w:rFonts w:ascii="Times New Roman" w:hAnsi="Times New Roman"/>
          <w:i/>
          <w:szCs w:val="24"/>
        </w:rPr>
      </w:pPr>
      <w:r>
        <w:rPr>
          <w:rFonts w:ascii="Times New Roman" w:hAnsi="Times New Roman"/>
          <w:szCs w:val="24"/>
        </w:rPr>
        <w:t xml:space="preserve">You will know at the beginning of the semester when your group’s presentations are scheduled. </w:t>
      </w:r>
      <w:r w:rsidR="007A63D2">
        <w:rPr>
          <w:rFonts w:ascii="Times New Roman" w:hAnsi="Times New Roman"/>
          <w:i/>
          <w:szCs w:val="24"/>
        </w:rPr>
        <w:t>Media</w:t>
      </w:r>
      <w:r w:rsidRPr="00B84162">
        <w:rPr>
          <w:rFonts w:ascii="Times New Roman" w:hAnsi="Times New Roman"/>
          <w:i/>
          <w:szCs w:val="24"/>
        </w:rPr>
        <w:t xml:space="preserve"> analyses may not be presented late.</w:t>
      </w:r>
    </w:p>
    <w:p w:rsidR="00DF3600" w:rsidRDefault="00DF3600" w:rsidP="00B84162">
      <w:pPr>
        <w:pStyle w:val="Bulleted"/>
        <w:spacing w:line="240" w:lineRule="auto"/>
        <w:ind w:left="0" w:firstLine="0"/>
        <w:rPr>
          <w:rFonts w:ascii="Times New Roman" w:hAnsi="Times New Roman"/>
          <w:i/>
          <w:szCs w:val="24"/>
        </w:rPr>
      </w:pPr>
    </w:p>
    <w:p w:rsidR="00DF3600" w:rsidRPr="00DF3600" w:rsidRDefault="00DF3600" w:rsidP="00B84162">
      <w:pPr>
        <w:pStyle w:val="Bulleted"/>
        <w:spacing w:line="240" w:lineRule="auto"/>
        <w:ind w:left="0" w:firstLine="0"/>
        <w:rPr>
          <w:rFonts w:ascii="Times New Roman" w:hAnsi="Times New Roman"/>
          <w:szCs w:val="24"/>
        </w:rPr>
      </w:pPr>
      <w:r>
        <w:rPr>
          <w:rFonts w:ascii="Times New Roman" w:hAnsi="Times New Roman"/>
          <w:szCs w:val="24"/>
        </w:rPr>
        <w:t>On the day of your presentations, please bring the DVDs of your media artifact to class so that they may be given to the next group that will analyze it.</w:t>
      </w:r>
    </w:p>
    <w:p w:rsidR="00B84162" w:rsidRDefault="00B84162" w:rsidP="00B84162">
      <w:pPr>
        <w:pStyle w:val="Body"/>
        <w:spacing w:after="0" w:line="240" w:lineRule="auto"/>
        <w:ind w:firstLine="0"/>
        <w:rPr>
          <w:rFonts w:ascii="Times New Roman" w:hAnsi="Times New Roman"/>
        </w:rPr>
      </w:pPr>
    </w:p>
    <w:p w:rsidR="00B84162" w:rsidRPr="00446CF6" w:rsidRDefault="00763AFD" w:rsidP="00B84162">
      <w:pPr>
        <w:pStyle w:val="Body"/>
        <w:spacing w:after="0" w:line="240" w:lineRule="auto"/>
        <w:ind w:firstLine="0"/>
        <w:rPr>
          <w:rFonts w:ascii="Times New Roman" w:hAnsi="Times New Roman"/>
        </w:rPr>
      </w:pPr>
      <w:r>
        <w:rPr>
          <w:rFonts w:ascii="Times New Roman" w:hAnsi="Times New Roman"/>
        </w:rPr>
        <w:t xml:space="preserve">A form that details how the </w:t>
      </w:r>
      <w:r w:rsidR="003A30CB">
        <w:rPr>
          <w:rFonts w:ascii="Times New Roman" w:hAnsi="Times New Roman"/>
        </w:rPr>
        <w:t xml:space="preserve">group </w:t>
      </w:r>
      <w:r>
        <w:rPr>
          <w:rFonts w:ascii="Times New Roman" w:hAnsi="Times New Roman"/>
        </w:rPr>
        <w:t>p</w:t>
      </w:r>
      <w:r w:rsidR="007A63D2">
        <w:rPr>
          <w:rFonts w:ascii="Times New Roman" w:hAnsi="Times New Roman"/>
        </w:rPr>
        <w:t>resentation of the media</w:t>
      </w:r>
      <w:r w:rsidR="00B84162">
        <w:rPr>
          <w:rFonts w:ascii="Times New Roman" w:hAnsi="Times New Roman"/>
        </w:rPr>
        <w:t xml:space="preserve"> analysis will be graded is included in the packet of grading rubrics.</w:t>
      </w:r>
    </w:p>
    <w:p w:rsidR="002445AB" w:rsidRDefault="002445AB" w:rsidP="00446CF6">
      <w:pPr>
        <w:pStyle w:val="Body"/>
        <w:spacing w:after="0" w:line="240" w:lineRule="auto"/>
        <w:ind w:firstLine="0"/>
        <w:rPr>
          <w:rFonts w:ascii="Times New Roman" w:hAnsi="Times New Roman"/>
          <w:b/>
        </w:rPr>
      </w:pPr>
    </w:p>
    <w:p w:rsidR="002445AB" w:rsidRDefault="002445AB" w:rsidP="00446CF6">
      <w:pPr>
        <w:pStyle w:val="Body"/>
        <w:spacing w:after="0" w:line="240" w:lineRule="auto"/>
        <w:ind w:firstLine="0"/>
        <w:rPr>
          <w:rFonts w:ascii="Times New Roman" w:hAnsi="Times New Roman"/>
          <w:b/>
        </w:rPr>
      </w:pPr>
    </w:p>
    <w:p w:rsidR="006F02B6" w:rsidRDefault="006F02B6" w:rsidP="00446CF6">
      <w:pPr>
        <w:pStyle w:val="Body"/>
        <w:spacing w:after="0" w:line="240" w:lineRule="auto"/>
        <w:ind w:firstLine="0"/>
        <w:rPr>
          <w:rFonts w:ascii="Times New Roman" w:hAnsi="Times New Roman"/>
          <w:b/>
        </w:rPr>
      </w:pPr>
    </w:p>
    <w:p w:rsidR="004A0D09" w:rsidRDefault="004A0D09" w:rsidP="00446CF6">
      <w:pPr>
        <w:pStyle w:val="Body"/>
        <w:spacing w:after="0" w:line="240" w:lineRule="auto"/>
        <w:ind w:firstLine="0"/>
        <w:rPr>
          <w:rFonts w:ascii="Times New Roman" w:hAnsi="Times New Roman"/>
          <w:b/>
        </w:rPr>
      </w:pPr>
      <w:r w:rsidRPr="00446CF6">
        <w:rPr>
          <w:rFonts w:ascii="Times New Roman" w:hAnsi="Times New Roman"/>
          <w:b/>
        </w:rPr>
        <w:lastRenderedPageBreak/>
        <w:t>Guidelines for Group Presentations</w:t>
      </w:r>
    </w:p>
    <w:p w:rsidR="00763AFD" w:rsidRDefault="00763AFD" w:rsidP="00446CF6">
      <w:pPr>
        <w:pStyle w:val="Body"/>
        <w:spacing w:after="0" w:line="240" w:lineRule="auto"/>
        <w:ind w:firstLine="0"/>
        <w:rPr>
          <w:rFonts w:ascii="Times New Roman" w:hAnsi="Times New Roman"/>
          <w:b/>
        </w:rPr>
      </w:pPr>
    </w:p>
    <w:p w:rsidR="00763AFD" w:rsidRPr="00763AFD" w:rsidRDefault="00763AFD" w:rsidP="00446CF6">
      <w:pPr>
        <w:pStyle w:val="Body"/>
        <w:spacing w:after="0" w:line="240" w:lineRule="auto"/>
        <w:ind w:firstLine="0"/>
        <w:rPr>
          <w:rFonts w:ascii="Times New Roman" w:hAnsi="Times New Roman"/>
          <w:i/>
        </w:rPr>
      </w:pPr>
      <w:r>
        <w:rPr>
          <w:rFonts w:ascii="Times New Roman" w:hAnsi="Times New Roman"/>
          <w:i/>
        </w:rPr>
        <w:t>Note: If you are analyzing a TV series, your analysis should be drawn from watching a minimum of two of the episodes (you may choose which ones to analyze). If you are analyzing a film, your analysis should be drawn from the entire film unless otherwise specified in the guidelines below.</w:t>
      </w:r>
    </w:p>
    <w:p w:rsidR="00446CF6" w:rsidRDefault="00446CF6" w:rsidP="00446CF6">
      <w:pPr>
        <w:pStyle w:val="Heading3"/>
        <w:spacing w:before="0" w:after="0"/>
        <w:ind w:left="0"/>
        <w:rPr>
          <w:rFonts w:ascii="Times New Roman" w:hAnsi="Times New Roman"/>
          <w:szCs w:val="24"/>
        </w:rPr>
      </w:pPr>
    </w:p>
    <w:p w:rsidR="004A0D09" w:rsidRPr="00CE2DC8" w:rsidRDefault="004A0D09" w:rsidP="00CE2DC8">
      <w:pPr>
        <w:pStyle w:val="Heading3"/>
        <w:spacing w:before="0" w:after="0"/>
        <w:ind w:left="0"/>
        <w:rPr>
          <w:rFonts w:ascii="Times New Roman" w:hAnsi="Times New Roman"/>
          <w:i/>
          <w:szCs w:val="24"/>
        </w:rPr>
      </w:pPr>
      <w:r w:rsidRPr="00800EF0">
        <w:rPr>
          <w:rFonts w:ascii="Times New Roman" w:hAnsi="Times New Roman"/>
          <w:i/>
          <w:szCs w:val="24"/>
        </w:rPr>
        <w:t xml:space="preserve">Analysis of </w:t>
      </w:r>
      <w:r w:rsidR="007A63D2">
        <w:rPr>
          <w:rFonts w:ascii="Times New Roman" w:hAnsi="Times New Roman"/>
          <w:i/>
          <w:szCs w:val="24"/>
        </w:rPr>
        <w:t>Artifact</w:t>
      </w:r>
      <w:r w:rsidR="006F68DB">
        <w:rPr>
          <w:rFonts w:ascii="Times New Roman" w:hAnsi="Times New Roman"/>
          <w:i/>
          <w:szCs w:val="24"/>
        </w:rPr>
        <w:t xml:space="preserve"> </w:t>
      </w:r>
      <w:r w:rsidRPr="00800EF0">
        <w:rPr>
          <w:rFonts w:ascii="Times New Roman" w:hAnsi="Times New Roman"/>
          <w:i/>
          <w:szCs w:val="24"/>
        </w:rPr>
        <w:t>#1: Nature of Genders</w:t>
      </w:r>
    </w:p>
    <w:p w:rsidR="004A0D09" w:rsidRPr="00C40F97" w:rsidRDefault="00CE2DC8" w:rsidP="00C40F97">
      <w:pPr>
        <w:pStyle w:val="NumberedQuestion"/>
        <w:spacing w:before="0" w:after="0"/>
        <w:rPr>
          <w:rFonts w:ascii="Times New Roman" w:hAnsi="Times New Roman"/>
        </w:rPr>
      </w:pPr>
      <w:r>
        <w:rPr>
          <w:rFonts w:ascii="Times New Roman" w:hAnsi="Times New Roman"/>
        </w:rPr>
        <w:t>1</w:t>
      </w:r>
      <w:r w:rsidR="004A0D09" w:rsidRPr="00446CF6">
        <w:rPr>
          <w:rFonts w:ascii="Times New Roman" w:hAnsi="Times New Roman"/>
        </w:rPr>
        <w:t>.</w:t>
      </w:r>
      <w:r w:rsidR="004A0D09" w:rsidRPr="00446CF6">
        <w:rPr>
          <w:rFonts w:ascii="Times New Roman" w:hAnsi="Times New Roman"/>
        </w:rPr>
        <w:tab/>
        <w:t>Select three gen</w:t>
      </w:r>
      <w:r w:rsidR="007A63D2">
        <w:rPr>
          <w:rFonts w:ascii="Times New Roman" w:hAnsi="Times New Roman"/>
        </w:rPr>
        <w:t>ders represented in the artifact</w:t>
      </w:r>
      <w:r w:rsidR="004A0D09" w:rsidRPr="00446CF6">
        <w:rPr>
          <w:rFonts w:ascii="Times New Roman" w:hAnsi="Times New Roman"/>
        </w:rPr>
        <w:t xml:space="preserve"> to analyze. Do not select the genders of man or woman.</w:t>
      </w:r>
    </w:p>
    <w:p w:rsidR="004A0D09" w:rsidRPr="00446CF6" w:rsidRDefault="00CE2DC8" w:rsidP="00446CF6">
      <w:pPr>
        <w:pStyle w:val="NumberedQuestion"/>
        <w:spacing w:before="0" w:after="0"/>
        <w:rPr>
          <w:rFonts w:ascii="Times New Roman" w:hAnsi="Times New Roman"/>
        </w:rPr>
      </w:pPr>
      <w:r>
        <w:rPr>
          <w:rFonts w:ascii="Times New Roman" w:hAnsi="Times New Roman"/>
        </w:rPr>
        <w:t>2</w:t>
      </w:r>
      <w:r w:rsidR="004A0D09" w:rsidRPr="00446CF6">
        <w:rPr>
          <w:rFonts w:ascii="Times New Roman" w:hAnsi="Times New Roman"/>
        </w:rPr>
        <w:t>.</w:t>
      </w:r>
      <w:r w:rsidR="004A0D09" w:rsidRPr="00446CF6">
        <w:rPr>
          <w:rFonts w:ascii="Times New Roman" w:hAnsi="Times New Roman"/>
        </w:rPr>
        <w:tab/>
        <w:t>For each of the three genders you have chosen to analyze, describe the characteristics of the gender, using the relevant questions below to guide you:</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activities—work, leisure, etc.—in which that gender engages?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interests of that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behaviors are seen as appropriate for that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kinds of personal objects, tools, or accessories does that gender tend to use?</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is someone of that gender supposed to look like?</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is success defined for that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sources of information about gender for each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does the gender relate to the binary—do its gender performances retell, revise, or rewrite the binary?</w:t>
      </w:r>
    </w:p>
    <w:p w:rsidR="004A0D09" w:rsidRPr="00446CF6" w:rsidRDefault="008E6AC4" w:rsidP="00446CF6">
      <w:pPr>
        <w:pStyle w:val="Bulleted"/>
        <w:spacing w:line="240" w:lineRule="auto"/>
        <w:rPr>
          <w:rFonts w:ascii="Times New Roman" w:hAnsi="Times New Roman"/>
          <w:szCs w:val="24"/>
        </w:rPr>
      </w:pPr>
      <w:r>
        <w:rPr>
          <w:rFonts w:ascii="Times New Roman" w:hAnsi="Times New Roman"/>
          <w:szCs w:val="24"/>
        </w:rPr>
        <w:t>•</w:t>
      </w:r>
      <w:r>
        <w:rPr>
          <w:rFonts w:ascii="Times New Roman" w:hAnsi="Times New Roman"/>
          <w:szCs w:val="24"/>
        </w:rPr>
        <w:tab/>
        <w:t xml:space="preserve">How does the </w:t>
      </w:r>
      <w:r w:rsidR="00DF3600">
        <w:rPr>
          <w:rFonts w:ascii="Times New Roman" w:hAnsi="Times New Roman"/>
          <w:szCs w:val="24"/>
        </w:rPr>
        <w:t>artifact</w:t>
      </w:r>
      <w:r>
        <w:rPr>
          <w:rFonts w:ascii="Times New Roman" w:hAnsi="Times New Roman"/>
          <w:szCs w:val="24"/>
        </w:rPr>
        <w:t xml:space="preserve"> </w:t>
      </w:r>
      <w:r w:rsidR="004A0D09" w:rsidRPr="00446CF6">
        <w:rPr>
          <w:rFonts w:ascii="Times New Roman" w:hAnsi="Times New Roman"/>
          <w:szCs w:val="24"/>
        </w:rPr>
        <w:t>encourage the audience to view that gender?</w:t>
      </w:r>
    </w:p>
    <w:p w:rsidR="004A0D09" w:rsidRPr="00446CF6" w:rsidRDefault="008E6AC4" w:rsidP="00446CF6">
      <w:pPr>
        <w:pStyle w:val="Bulleted"/>
        <w:spacing w:line="240" w:lineRule="auto"/>
        <w:rPr>
          <w:rFonts w:ascii="Times New Roman" w:hAnsi="Times New Roman"/>
          <w:szCs w:val="24"/>
        </w:rPr>
      </w:pPr>
      <w:r>
        <w:rPr>
          <w:rFonts w:ascii="Times New Roman" w:hAnsi="Times New Roman"/>
          <w:szCs w:val="24"/>
        </w:rPr>
        <w:t>•</w:t>
      </w:r>
      <w:r>
        <w:rPr>
          <w:rFonts w:ascii="Times New Roman" w:hAnsi="Times New Roman"/>
          <w:szCs w:val="24"/>
        </w:rPr>
        <w:tab/>
        <w:t>Are</w:t>
      </w:r>
      <w:r w:rsidR="004A0D09" w:rsidRPr="00446CF6">
        <w:rPr>
          <w:rFonts w:ascii="Times New Roman" w:hAnsi="Times New Roman"/>
          <w:szCs w:val="24"/>
        </w:rPr>
        <w:t xml:space="preserve"> any</w:t>
      </w:r>
      <w:r>
        <w:rPr>
          <w:rFonts w:ascii="Times New Roman" w:hAnsi="Times New Roman"/>
          <w:szCs w:val="24"/>
        </w:rPr>
        <w:t xml:space="preserve"> of the three</w:t>
      </w:r>
      <w:r w:rsidR="004A0D09" w:rsidRPr="00446CF6">
        <w:rPr>
          <w:rFonts w:ascii="Times New Roman" w:hAnsi="Times New Roman"/>
          <w:szCs w:val="24"/>
        </w:rPr>
        <w:t xml:space="preserve"> gender</w:t>
      </w:r>
      <w:r>
        <w:rPr>
          <w:rFonts w:ascii="Times New Roman" w:hAnsi="Times New Roman"/>
          <w:szCs w:val="24"/>
        </w:rPr>
        <w:t>s</w:t>
      </w:r>
      <w:r w:rsidR="006F68DB">
        <w:rPr>
          <w:rFonts w:ascii="Times New Roman" w:hAnsi="Times New Roman"/>
          <w:szCs w:val="24"/>
        </w:rPr>
        <w:t xml:space="preserve"> in the </w:t>
      </w:r>
      <w:r w:rsidR="00DF3600">
        <w:rPr>
          <w:rFonts w:ascii="Times New Roman" w:hAnsi="Times New Roman"/>
          <w:szCs w:val="24"/>
        </w:rPr>
        <w:t>artifact</w:t>
      </w:r>
      <w:r w:rsidR="004A0D09" w:rsidRPr="00446CF6">
        <w:rPr>
          <w:rFonts w:ascii="Times New Roman" w:hAnsi="Times New Roman"/>
          <w:szCs w:val="24"/>
        </w:rPr>
        <w:t xml:space="preserve"> constructe</w:t>
      </w:r>
      <w:r>
        <w:rPr>
          <w:rFonts w:ascii="Times New Roman" w:hAnsi="Times New Roman"/>
          <w:szCs w:val="24"/>
        </w:rPr>
        <w:t>d as superior or inferior to the</w:t>
      </w:r>
      <w:r w:rsidR="004A0D09" w:rsidRPr="00446CF6">
        <w:rPr>
          <w:rFonts w:ascii="Times New Roman" w:hAnsi="Times New Roman"/>
          <w:szCs w:val="24"/>
        </w:rPr>
        <w:t xml:space="preserve"> others?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Is there a particular way in which that gender enacts agency?</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Do the construction and performances of gender change across context and</w:t>
      </w:r>
      <w:r w:rsidR="008E6AC4">
        <w:rPr>
          <w:rFonts w:ascii="Times New Roman" w:hAnsi="Times New Roman"/>
          <w:szCs w:val="24"/>
        </w:rPr>
        <w:t xml:space="preserve"> over the course of the </w:t>
      </w:r>
      <w:r w:rsidR="00DF3600">
        <w:rPr>
          <w:rFonts w:ascii="Times New Roman" w:hAnsi="Times New Roman"/>
          <w:szCs w:val="24"/>
        </w:rPr>
        <w:t>artifact</w:t>
      </w:r>
      <w:r w:rsidRPr="00446CF6">
        <w:rPr>
          <w:rFonts w:ascii="Times New Roman" w:hAnsi="Times New Roman"/>
          <w:szCs w:val="24"/>
        </w:rPr>
        <w:t>?</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is the most important defining characteristic or marker for that gender?</w:t>
      </w:r>
    </w:p>
    <w:p w:rsidR="004A0D09" w:rsidRPr="00446CF6" w:rsidRDefault="00CE2DC8" w:rsidP="00446CF6">
      <w:pPr>
        <w:pStyle w:val="NumberedQuestion"/>
        <w:spacing w:before="0" w:after="0"/>
        <w:rPr>
          <w:rFonts w:ascii="Times New Roman" w:hAnsi="Times New Roman"/>
        </w:rPr>
      </w:pPr>
      <w:r>
        <w:rPr>
          <w:rFonts w:ascii="Times New Roman" w:hAnsi="Times New Roman"/>
        </w:rPr>
        <w:t>3</w:t>
      </w:r>
      <w:r w:rsidR="008E6AC4">
        <w:rPr>
          <w:rFonts w:ascii="Times New Roman" w:hAnsi="Times New Roman"/>
        </w:rPr>
        <w:t>.</w:t>
      </w:r>
      <w:r w:rsidR="008E6AC4">
        <w:rPr>
          <w:rFonts w:ascii="Times New Roman" w:hAnsi="Times New Roman"/>
        </w:rPr>
        <w:tab/>
        <w:t>Assign</w:t>
      </w:r>
      <w:r w:rsidR="004A0D09" w:rsidRPr="00446CF6">
        <w:rPr>
          <w:rFonts w:ascii="Times New Roman" w:hAnsi="Times New Roman"/>
        </w:rPr>
        <w:t xml:space="preserve"> each of the genders you have identified a label that captures its major characteristics or essence. Don’t be confined by what we think of as traditional labels for gender categories—</w:t>
      </w:r>
      <w:r w:rsidR="004A0D09" w:rsidRPr="00446CF6">
        <w:rPr>
          <w:rFonts w:ascii="Times New Roman" w:hAnsi="Times New Roman"/>
          <w:i/>
        </w:rPr>
        <w:t>transsexuals</w:t>
      </w:r>
      <w:r w:rsidR="004A0D09" w:rsidRPr="00446CF6">
        <w:rPr>
          <w:rFonts w:ascii="Times New Roman" w:hAnsi="Times New Roman"/>
        </w:rPr>
        <w:t xml:space="preserve">, </w:t>
      </w:r>
      <w:r w:rsidR="004A0D09" w:rsidRPr="00446CF6">
        <w:rPr>
          <w:rFonts w:ascii="Times New Roman" w:hAnsi="Times New Roman"/>
          <w:i/>
        </w:rPr>
        <w:t>post-menopausal women</w:t>
      </w:r>
      <w:r w:rsidR="004A0D09" w:rsidRPr="00446CF6">
        <w:rPr>
          <w:rFonts w:ascii="Times New Roman" w:hAnsi="Times New Roman"/>
        </w:rPr>
        <w:t xml:space="preserve">, </w:t>
      </w:r>
      <w:r w:rsidR="004A0D09" w:rsidRPr="00446CF6">
        <w:rPr>
          <w:rFonts w:ascii="Times New Roman" w:hAnsi="Times New Roman"/>
          <w:i/>
        </w:rPr>
        <w:t>drag queens</w:t>
      </w:r>
      <w:r w:rsidR="00BF01A2">
        <w:rPr>
          <w:rFonts w:ascii="Times New Roman" w:hAnsi="Times New Roman"/>
        </w:rPr>
        <w:t>,</w:t>
      </w:r>
      <w:r w:rsidR="004A0D09" w:rsidRPr="00446CF6">
        <w:rPr>
          <w:rFonts w:ascii="Times New Roman" w:hAnsi="Times New Roman"/>
          <w:i/>
        </w:rPr>
        <w:t xml:space="preserve"> </w:t>
      </w:r>
      <w:r w:rsidR="004A0D09" w:rsidRPr="00446CF6">
        <w:rPr>
          <w:rFonts w:ascii="Times New Roman" w:hAnsi="Times New Roman"/>
        </w:rPr>
        <w:t xml:space="preserve">or </w:t>
      </w:r>
      <w:r w:rsidR="004A0D09" w:rsidRPr="00446CF6">
        <w:rPr>
          <w:rFonts w:ascii="Times New Roman" w:hAnsi="Times New Roman"/>
          <w:i/>
        </w:rPr>
        <w:t>tomboys</w:t>
      </w:r>
      <w:r w:rsidR="004A0D09" w:rsidRPr="00446CF6">
        <w:rPr>
          <w:rFonts w:ascii="Times New Roman" w:hAnsi="Times New Roman"/>
        </w:rPr>
        <w:t xml:space="preserve">, for example. You might end up with labels such as </w:t>
      </w:r>
      <w:r w:rsidR="004A0D09" w:rsidRPr="00446CF6">
        <w:rPr>
          <w:rFonts w:ascii="Times New Roman" w:hAnsi="Times New Roman"/>
          <w:i/>
        </w:rPr>
        <w:t>dynamited napoleons</w:t>
      </w:r>
      <w:r w:rsidR="004A0D09" w:rsidRPr="00446CF6">
        <w:rPr>
          <w:rFonts w:ascii="Times New Roman" w:hAnsi="Times New Roman"/>
        </w:rPr>
        <w:t xml:space="preserve">, </w:t>
      </w:r>
      <w:r w:rsidR="004A0D09" w:rsidRPr="00446CF6">
        <w:rPr>
          <w:rFonts w:ascii="Times New Roman" w:hAnsi="Times New Roman"/>
          <w:i/>
        </w:rPr>
        <w:t>gentle warriors</w:t>
      </w:r>
      <w:r w:rsidR="00BF01A2">
        <w:rPr>
          <w:rFonts w:ascii="Times New Roman" w:hAnsi="Times New Roman"/>
        </w:rPr>
        <w:t>,</w:t>
      </w:r>
      <w:r w:rsidR="004A0D09" w:rsidRPr="00446CF6">
        <w:rPr>
          <w:rFonts w:ascii="Times New Roman" w:hAnsi="Times New Roman"/>
        </w:rPr>
        <w:t xml:space="preserve"> </w:t>
      </w:r>
      <w:r w:rsidR="004A0D09" w:rsidRPr="00446CF6">
        <w:rPr>
          <w:rFonts w:ascii="Times New Roman" w:hAnsi="Times New Roman"/>
          <w:i/>
        </w:rPr>
        <w:t>ambiguous amphibians</w:t>
      </w:r>
      <w:r w:rsidR="004A0D09" w:rsidRPr="00446CF6">
        <w:rPr>
          <w:rFonts w:ascii="Times New Roman" w:hAnsi="Times New Roman"/>
        </w:rPr>
        <w:t>, or even shoe styles—</w:t>
      </w:r>
      <w:r w:rsidR="004A0D09" w:rsidRPr="00446CF6">
        <w:rPr>
          <w:rFonts w:ascii="Times New Roman" w:hAnsi="Times New Roman"/>
          <w:i/>
        </w:rPr>
        <w:t>flats</w:t>
      </w:r>
      <w:r w:rsidR="004A0D09" w:rsidRPr="00446CF6">
        <w:rPr>
          <w:rFonts w:ascii="Times New Roman" w:hAnsi="Times New Roman"/>
        </w:rPr>
        <w:t xml:space="preserve">, </w:t>
      </w:r>
      <w:r w:rsidR="004A0D09" w:rsidRPr="00446CF6">
        <w:rPr>
          <w:rFonts w:ascii="Times New Roman" w:hAnsi="Times New Roman"/>
          <w:i/>
        </w:rPr>
        <w:t>pumps</w:t>
      </w:r>
      <w:r w:rsidR="004A0D09" w:rsidRPr="00446CF6">
        <w:rPr>
          <w:rFonts w:ascii="Times New Roman" w:hAnsi="Times New Roman"/>
        </w:rPr>
        <w:t xml:space="preserve">, and </w:t>
      </w:r>
      <w:r w:rsidR="004A0D09" w:rsidRPr="00446CF6">
        <w:rPr>
          <w:rFonts w:ascii="Times New Roman" w:hAnsi="Times New Roman"/>
          <w:i/>
        </w:rPr>
        <w:t>heels</w:t>
      </w:r>
      <w:r w:rsidR="004A0D09" w:rsidRPr="00446CF6">
        <w:rPr>
          <w:rFonts w:ascii="Times New Roman" w:hAnsi="Times New Roman"/>
        </w:rPr>
        <w:t xml:space="preserve">. Think creatively here, and avoid the use of </w:t>
      </w:r>
      <w:r w:rsidR="00BF01A2">
        <w:rPr>
          <w:rFonts w:ascii="Times New Roman" w:hAnsi="Times New Roman"/>
        </w:rPr>
        <w:t>denigrating labels.</w:t>
      </w:r>
    </w:p>
    <w:p w:rsidR="008E6AC4" w:rsidRDefault="008E6AC4" w:rsidP="00CE2DC8">
      <w:pPr>
        <w:pStyle w:val="Heading3"/>
        <w:spacing w:before="0" w:after="0"/>
        <w:rPr>
          <w:rFonts w:ascii="Times New Roman" w:hAnsi="Times New Roman"/>
          <w:i/>
          <w:szCs w:val="24"/>
        </w:rPr>
      </w:pPr>
    </w:p>
    <w:p w:rsidR="00CE2DC8" w:rsidRPr="00CE2DC8" w:rsidRDefault="004A0D09" w:rsidP="00CE2DC8">
      <w:pPr>
        <w:pStyle w:val="Heading3"/>
        <w:spacing w:before="0" w:after="0"/>
        <w:rPr>
          <w:rFonts w:ascii="Times New Roman" w:hAnsi="Times New Roman"/>
          <w:i/>
          <w:szCs w:val="24"/>
        </w:rPr>
      </w:pPr>
      <w:r w:rsidRPr="00800EF0">
        <w:rPr>
          <w:rFonts w:ascii="Times New Roman" w:hAnsi="Times New Roman"/>
          <w:i/>
          <w:szCs w:val="24"/>
        </w:rPr>
        <w:t xml:space="preserve">Analysis of </w:t>
      </w:r>
      <w:r w:rsidR="007A63D2">
        <w:rPr>
          <w:rFonts w:ascii="Times New Roman" w:hAnsi="Times New Roman"/>
          <w:i/>
          <w:szCs w:val="24"/>
        </w:rPr>
        <w:t>Artifact</w:t>
      </w:r>
      <w:r w:rsidRPr="00800EF0">
        <w:rPr>
          <w:rFonts w:ascii="Times New Roman" w:hAnsi="Times New Roman"/>
          <w:i/>
          <w:szCs w:val="24"/>
        </w:rPr>
        <w:t xml:space="preserve"> #2: </w:t>
      </w:r>
      <w:r w:rsidR="005A0A13" w:rsidRPr="00800EF0">
        <w:rPr>
          <w:rFonts w:ascii="Times New Roman" w:hAnsi="Times New Roman"/>
          <w:i/>
          <w:szCs w:val="24"/>
        </w:rPr>
        <w:t xml:space="preserve">Crafting and Performing </w:t>
      </w:r>
      <w:r w:rsidRPr="00800EF0">
        <w:rPr>
          <w:rFonts w:ascii="Times New Roman" w:hAnsi="Times New Roman"/>
          <w:i/>
          <w:szCs w:val="24"/>
        </w:rPr>
        <w:t>Gender Stories</w:t>
      </w:r>
    </w:p>
    <w:p w:rsidR="004A0D09" w:rsidRPr="00446CF6" w:rsidRDefault="00CE2DC8" w:rsidP="00CE2DC8">
      <w:pPr>
        <w:pStyle w:val="NumberedQuestion"/>
        <w:spacing w:before="0" w:after="0"/>
        <w:rPr>
          <w:rFonts w:ascii="Times New Roman" w:hAnsi="Times New Roman"/>
        </w:rPr>
      </w:pPr>
      <w:r>
        <w:rPr>
          <w:rFonts w:ascii="Times New Roman" w:hAnsi="Times New Roman"/>
        </w:rPr>
        <w:t xml:space="preserve">1. </w:t>
      </w:r>
      <w:r w:rsidR="004A0D09" w:rsidRPr="00446CF6">
        <w:rPr>
          <w:rFonts w:ascii="Times New Roman" w:hAnsi="Times New Roman"/>
        </w:rPr>
        <w:t>Select three genders represented in the artifact to analyze. Do not select the genders of man or woman.</w:t>
      </w:r>
    </w:p>
    <w:p w:rsidR="004A0D09" w:rsidRPr="00446CF6" w:rsidRDefault="00CE2DC8" w:rsidP="00446CF6">
      <w:pPr>
        <w:pStyle w:val="NumberedQuestion"/>
        <w:spacing w:before="0" w:after="0"/>
        <w:rPr>
          <w:rFonts w:ascii="Times New Roman" w:hAnsi="Times New Roman"/>
        </w:rPr>
      </w:pPr>
      <w:r>
        <w:rPr>
          <w:rFonts w:ascii="Times New Roman" w:hAnsi="Times New Roman"/>
        </w:rPr>
        <w:t>2</w:t>
      </w:r>
      <w:r w:rsidR="004A0D09" w:rsidRPr="00446CF6">
        <w:rPr>
          <w:rFonts w:ascii="Times New Roman" w:hAnsi="Times New Roman"/>
        </w:rPr>
        <w:t>.</w:t>
      </w:r>
      <w:r w:rsidR="004A0D09" w:rsidRPr="00446CF6">
        <w:rPr>
          <w:rFonts w:ascii="Times New Roman" w:hAnsi="Times New Roman"/>
        </w:rPr>
        <w:tab/>
        <w:t xml:space="preserve">For each gender, describe the gender stories </w:t>
      </w:r>
      <w:r w:rsidR="008E6AC4">
        <w:rPr>
          <w:rFonts w:ascii="Times New Roman" w:hAnsi="Times New Roman"/>
        </w:rPr>
        <w:t xml:space="preserve">you surmise each gender crafted for </w:t>
      </w:r>
      <w:proofErr w:type="gramStart"/>
      <w:r w:rsidR="008E6AC4">
        <w:rPr>
          <w:rFonts w:ascii="Times New Roman" w:hAnsi="Times New Roman"/>
        </w:rPr>
        <w:t>itself</w:t>
      </w:r>
      <w:proofErr w:type="gramEnd"/>
      <w:r w:rsidR="008E6AC4">
        <w:rPr>
          <w:rFonts w:ascii="Times New Roman" w:hAnsi="Times New Roman"/>
        </w:rPr>
        <w:t xml:space="preserve"> and the primary kinds of performances used by each gender to enact those stories. Use </w:t>
      </w:r>
      <w:r w:rsidR="004A0D09" w:rsidRPr="00446CF6">
        <w:rPr>
          <w:rFonts w:ascii="Times New Roman" w:hAnsi="Times New Roman"/>
        </w:rPr>
        <w:t>the relevant questions below to guide you:</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sources of gender stories in the environment that seem particularly important for that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Why does someone of that gender seem to pay attention to particular stories? Is the motivation inherent in the stories themselves or in the individual?</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stories that gender has crafted</w:t>
      </w:r>
      <w:r w:rsidR="00BF01A2">
        <w:rPr>
          <w:rFonts w:ascii="Times New Roman" w:hAnsi="Times New Roman"/>
          <w:szCs w:val="24"/>
        </w:rPr>
        <w:t xml:space="preserve"> to construct its identity</w:t>
      </w:r>
      <w:r w:rsidRPr="00446CF6">
        <w:rPr>
          <w:rFonts w:ascii="Times New Roman" w:hAnsi="Times New Roman"/>
          <w:szCs w:val="24"/>
        </w:rPr>
        <w:t>?</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primary theme runs through all of the gender stories crafted by each gender? Is this theme constructed by integrating homogeneous stories, integrating different but compatible stories, or integrating irreconcilable stories?</w:t>
      </w:r>
    </w:p>
    <w:p w:rsidR="004A0D09" w:rsidRDefault="004A0D09" w:rsidP="00446CF6">
      <w:pPr>
        <w:pStyle w:val="Bulleted"/>
        <w:spacing w:line="240" w:lineRule="auto"/>
        <w:rPr>
          <w:rFonts w:ascii="Times New Roman" w:hAnsi="Times New Roman"/>
          <w:szCs w:val="24"/>
        </w:rPr>
      </w:pPr>
      <w:r w:rsidRPr="00446CF6">
        <w:rPr>
          <w:rFonts w:ascii="Times New Roman" w:hAnsi="Times New Roman"/>
          <w:szCs w:val="24"/>
        </w:rPr>
        <w:lastRenderedPageBreak/>
        <w:t>•</w:t>
      </w:r>
      <w:r w:rsidRPr="00446CF6">
        <w:rPr>
          <w:rFonts w:ascii="Times New Roman" w:hAnsi="Times New Roman"/>
          <w:szCs w:val="24"/>
        </w:rPr>
        <w:tab/>
        <w:t xml:space="preserve">How consciously </w:t>
      </w:r>
      <w:proofErr w:type="spellStart"/>
      <w:r w:rsidRPr="00446CF6">
        <w:rPr>
          <w:rFonts w:ascii="Times New Roman" w:hAnsi="Times New Roman"/>
          <w:szCs w:val="24"/>
        </w:rPr>
        <w:t>agentic</w:t>
      </w:r>
      <w:proofErr w:type="spellEnd"/>
      <w:r w:rsidRPr="00446CF6">
        <w:rPr>
          <w:rFonts w:ascii="Times New Roman" w:hAnsi="Times New Roman"/>
          <w:szCs w:val="24"/>
        </w:rPr>
        <w:t xml:space="preserve"> does that gender seem to be about the process of crafting personal gender stories?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key aspects of the setting in which someone of that gender tends to perform? How do the aspects of the setting affect that gender’s various gender performances?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Who are the key audiences for the performances of someone of that gender? How do those audiences affect the nature of the person’s gender performances?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key aspects of the individual who performs that gender? How do the characteristics of the performer affect the gender performances?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In what ways does someone of that gender anticipate and prepare for gender performances?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nonverbal aspects—appearance and artifacts, use of space, use of touch, eye contact and facial expression, a</w:t>
      </w:r>
      <w:r w:rsidR="008E6AC4">
        <w:rPr>
          <w:rFonts w:ascii="Times New Roman" w:hAnsi="Times New Roman"/>
          <w:szCs w:val="24"/>
        </w:rPr>
        <w:t xml:space="preserve">nd vocal quality—employed in that individual’s </w:t>
      </w:r>
      <w:r w:rsidRPr="00446CF6">
        <w:rPr>
          <w:rFonts w:ascii="Times New Roman" w:hAnsi="Times New Roman"/>
          <w:szCs w:val="24"/>
        </w:rPr>
        <w:t>representative gender performances?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verbal aspects—conversational patterns and word choice—</w:t>
      </w:r>
      <w:r w:rsidR="008E6AC4">
        <w:rPr>
          <w:rFonts w:ascii="Times New Roman" w:hAnsi="Times New Roman"/>
          <w:szCs w:val="24"/>
        </w:rPr>
        <w:t xml:space="preserve">employed in that individual’s </w:t>
      </w:r>
      <w:r w:rsidRPr="00446CF6">
        <w:rPr>
          <w:rFonts w:ascii="Times New Roman" w:hAnsi="Times New Roman"/>
          <w:szCs w:val="24"/>
        </w:rPr>
        <w:t>representative gender performances?</w:t>
      </w:r>
    </w:p>
    <w:p w:rsidR="00800EF0" w:rsidRPr="00446CF6" w:rsidRDefault="00800EF0" w:rsidP="00800EF0">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 xml:space="preserve">How consciously </w:t>
      </w:r>
      <w:proofErr w:type="spellStart"/>
      <w:r w:rsidRPr="00446CF6">
        <w:rPr>
          <w:rFonts w:ascii="Times New Roman" w:hAnsi="Times New Roman"/>
          <w:szCs w:val="24"/>
        </w:rPr>
        <w:t>agentic</w:t>
      </w:r>
      <w:proofErr w:type="spellEnd"/>
      <w:r w:rsidRPr="00446CF6">
        <w:rPr>
          <w:rFonts w:ascii="Times New Roman" w:hAnsi="Times New Roman"/>
          <w:szCs w:val="24"/>
        </w:rPr>
        <w:t xml:space="preserve"> does that gender seem to be about the process of performing gender?</w:t>
      </w:r>
    </w:p>
    <w:p w:rsidR="00BF01A2" w:rsidRDefault="00CE2DC8" w:rsidP="00446CF6">
      <w:pPr>
        <w:pStyle w:val="NumberedQuestion"/>
        <w:spacing w:before="0" w:after="0"/>
        <w:rPr>
          <w:rFonts w:ascii="Times New Roman" w:hAnsi="Times New Roman"/>
        </w:rPr>
      </w:pPr>
      <w:r>
        <w:rPr>
          <w:rFonts w:ascii="Times New Roman" w:hAnsi="Times New Roman"/>
        </w:rPr>
        <w:t>3</w:t>
      </w:r>
      <w:r w:rsidR="008E6AC4">
        <w:rPr>
          <w:rFonts w:ascii="Times New Roman" w:hAnsi="Times New Roman"/>
        </w:rPr>
        <w:t>.</w:t>
      </w:r>
      <w:r w:rsidR="008E6AC4">
        <w:rPr>
          <w:rFonts w:ascii="Times New Roman" w:hAnsi="Times New Roman"/>
        </w:rPr>
        <w:tab/>
        <w:t xml:space="preserve">Assign </w:t>
      </w:r>
      <w:r w:rsidR="004A0D09" w:rsidRPr="00446CF6">
        <w:rPr>
          <w:rFonts w:ascii="Times New Roman" w:hAnsi="Times New Roman"/>
        </w:rPr>
        <w:t>each gender</w:t>
      </w:r>
      <w:r w:rsidR="008E6AC4">
        <w:rPr>
          <w:rFonts w:ascii="Times New Roman" w:hAnsi="Times New Roman"/>
        </w:rPr>
        <w:t>’s primary gender</w:t>
      </w:r>
      <w:r w:rsidR="004A0D09" w:rsidRPr="00446CF6">
        <w:rPr>
          <w:rFonts w:ascii="Times New Roman" w:hAnsi="Times New Roman"/>
        </w:rPr>
        <w:t xml:space="preserve"> story a title that captures its major characteristics or essence. Think creatively here, and avoid the use of </w:t>
      </w:r>
      <w:r w:rsidR="00BF01A2">
        <w:rPr>
          <w:rFonts w:ascii="Times New Roman" w:hAnsi="Times New Roman"/>
        </w:rPr>
        <w:t xml:space="preserve">denigrating </w:t>
      </w:r>
      <w:r w:rsidR="004A0D09" w:rsidRPr="00446CF6">
        <w:rPr>
          <w:rFonts w:ascii="Times New Roman" w:hAnsi="Times New Roman"/>
        </w:rPr>
        <w:t>terms</w:t>
      </w:r>
      <w:r w:rsidR="00BF01A2">
        <w:rPr>
          <w:rFonts w:ascii="Times New Roman" w:hAnsi="Times New Roman"/>
        </w:rPr>
        <w:t xml:space="preserve">. </w:t>
      </w:r>
    </w:p>
    <w:p w:rsidR="004A0D09" w:rsidRPr="00446CF6" w:rsidRDefault="00BF01A2" w:rsidP="00446CF6">
      <w:pPr>
        <w:pStyle w:val="NumberedQuestion"/>
        <w:spacing w:before="0" w:after="0"/>
        <w:rPr>
          <w:rFonts w:ascii="Times New Roman" w:hAnsi="Times New Roman"/>
        </w:rPr>
      </w:pPr>
      <w:r>
        <w:rPr>
          <w:rFonts w:ascii="Times New Roman" w:hAnsi="Times New Roman"/>
        </w:rPr>
        <w:t>4</w:t>
      </w:r>
      <w:r w:rsidR="004A0D09" w:rsidRPr="00446CF6">
        <w:rPr>
          <w:rFonts w:ascii="Times New Roman" w:hAnsi="Times New Roman"/>
        </w:rPr>
        <w:t>.</w:t>
      </w:r>
      <w:r w:rsidR="004A0D09" w:rsidRPr="00446CF6">
        <w:rPr>
          <w:rFonts w:ascii="Times New Roman" w:hAnsi="Times New Roman"/>
        </w:rPr>
        <w:tab/>
        <w:t xml:space="preserve">Give each performer a stage name that captures the major characteristics or essence of the </w:t>
      </w:r>
      <w:r w:rsidR="008E6AC4">
        <w:rPr>
          <w:rFonts w:ascii="Times New Roman" w:hAnsi="Times New Roman"/>
        </w:rPr>
        <w:t xml:space="preserve">individual’s primary type of gender </w:t>
      </w:r>
      <w:r w:rsidR="004A0D09" w:rsidRPr="00446CF6">
        <w:rPr>
          <w:rFonts w:ascii="Times New Roman" w:hAnsi="Times New Roman"/>
        </w:rPr>
        <w:t xml:space="preserve">performance. Think creatively here, and avoid the use of </w:t>
      </w:r>
      <w:r>
        <w:rPr>
          <w:rFonts w:ascii="Times New Roman" w:hAnsi="Times New Roman"/>
        </w:rPr>
        <w:t xml:space="preserve">denigrating </w:t>
      </w:r>
      <w:r w:rsidR="004A0D09" w:rsidRPr="00446CF6">
        <w:rPr>
          <w:rFonts w:ascii="Times New Roman" w:hAnsi="Times New Roman"/>
        </w:rPr>
        <w:t>terms</w:t>
      </w:r>
      <w:r>
        <w:rPr>
          <w:rFonts w:ascii="Times New Roman" w:hAnsi="Times New Roman"/>
        </w:rPr>
        <w:t>.</w:t>
      </w:r>
    </w:p>
    <w:p w:rsidR="00446CF6" w:rsidRDefault="00446CF6" w:rsidP="00446CF6">
      <w:pPr>
        <w:pStyle w:val="Heading3"/>
        <w:spacing w:before="0" w:after="0"/>
        <w:rPr>
          <w:rFonts w:ascii="Times New Roman" w:hAnsi="Times New Roman"/>
          <w:szCs w:val="24"/>
        </w:rPr>
      </w:pPr>
    </w:p>
    <w:p w:rsidR="00CE2DC8" w:rsidRDefault="00800EF0" w:rsidP="00CE2DC8">
      <w:pPr>
        <w:pStyle w:val="Heading3"/>
        <w:spacing w:before="0" w:after="0"/>
        <w:rPr>
          <w:rFonts w:ascii="Times New Roman" w:hAnsi="Times New Roman"/>
          <w:i/>
          <w:szCs w:val="24"/>
        </w:rPr>
      </w:pPr>
      <w:r w:rsidRPr="00800EF0">
        <w:rPr>
          <w:rFonts w:ascii="Times New Roman" w:hAnsi="Times New Roman"/>
          <w:i/>
          <w:szCs w:val="24"/>
        </w:rPr>
        <w:t xml:space="preserve">Analysis of </w:t>
      </w:r>
      <w:r w:rsidR="007A63D2">
        <w:rPr>
          <w:rFonts w:ascii="Times New Roman" w:hAnsi="Times New Roman"/>
          <w:i/>
          <w:szCs w:val="24"/>
        </w:rPr>
        <w:t>Artifact</w:t>
      </w:r>
      <w:r w:rsidRPr="00800EF0">
        <w:rPr>
          <w:rFonts w:ascii="Times New Roman" w:hAnsi="Times New Roman"/>
          <w:i/>
          <w:szCs w:val="24"/>
        </w:rPr>
        <w:t xml:space="preserve"> #</w:t>
      </w:r>
      <w:r>
        <w:rPr>
          <w:rFonts w:ascii="Times New Roman" w:hAnsi="Times New Roman"/>
          <w:i/>
          <w:szCs w:val="24"/>
        </w:rPr>
        <w:t>3</w:t>
      </w:r>
      <w:r w:rsidR="004A0D09" w:rsidRPr="00800EF0">
        <w:rPr>
          <w:rFonts w:ascii="Times New Roman" w:hAnsi="Times New Roman"/>
          <w:i/>
          <w:szCs w:val="24"/>
        </w:rPr>
        <w:t xml:space="preserve">: </w:t>
      </w:r>
      <w:r w:rsidRPr="00800EF0">
        <w:rPr>
          <w:rFonts w:ascii="Times New Roman" w:hAnsi="Times New Roman"/>
          <w:i/>
          <w:szCs w:val="24"/>
        </w:rPr>
        <w:t>Responding to Performance Reviews</w:t>
      </w:r>
    </w:p>
    <w:p w:rsidR="00BF01A2" w:rsidRDefault="00BF01A2" w:rsidP="00BF01A2">
      <w:pPr>
        <w:pStyle w:val="ListParagraph"/>
        <w:numPr>
          <w:ilvl w:val="0"/>
          <w:numId w:val="12"/>
        </w:numPr>
      </w:pPr>
      <w:r>
        <w:t>Select three genders represented in the artifact to analyze. Do not select the genders of man or woman.</w:t>
      </w:r>
    </w:p>
    <w:p w:rsidR="00BF01A2" w:rsidRDefault="00BF01A2" w:rsidP="00BF01A2">
      <w:pPr>
        <w:pStyle w:val="NumberedQuestion"/>
        <w:numPr>
          <w:ilvl w:val="0"/>
          <w:numId w:val="12"/>
        </w:numPr>
        <w:spacing w:before="0" w:after="0"/>
        <w:rPr>
          <w:rFonts w:ascii="Times New Roman" w:hAnsi="Times New Roman"/>
        </w:rPr>
      </w:pPr>
      <w:r w:rsidRPr="00446CF6">
        <w:rPr>
          <w:rFonts w:ascii="Times New Roman" w:hAnsi="Times New Roman"/>
        </w:rPr>
        <w:t>Select several represe</w:t>
      </w:r>
      <w:r w:rsidR="007A63D2">
        <w:rPr>
          <w:rFonts w:ascii="Times New Roman" w:hAnsi="Times New Roman"/>
        </w:rPr>
        <w:t>ntative examples in the artifact</w:t>
      </w:r>
      <w:r w:rsidRPr="00446CF6">
        <w:rPr>
          <w:rFonts w:ascii="Times New Roman" w:hAnsi="Times New Roman"/>
        </w:rPr>
        <w:t xml:space="preserve"> in which audiences are responding to </w:t>
      </w:r>
      <w:r w:rsidR="003A30CB">
        <w:rPr>
          <w:rFonts w:ascii="Times New Roman" w:hAnsi="Times New Roman"/>
        </w:rPr>
        <w:t xml:space="preserve">the gender’s </w:t>
      </w:r>
      <w:r w:rsidRPr="00446CF6">
        <w:rPr>
          <w:rFonts w:ascii="Times New Roman" w:hAnsi="Times New Roman"/>
        </w:rPr>
        <w:t>gender performances and the performers are responding to those assessments.</w:t>
      </w:r>
    </w:p>
    <w:p w:rsidR="00F732BB" w:rsidRPr="00446CF6" w:rsidRDefault="00F732BB" w:rsidP="00F732BB">
      <w:pPr>
        <w:pStyle w:val="NumberedQuestion"/>
        <w:numPr>
          <w:ilvl w:val="0"/>
          <w:numId w:val="12"/>
        </w:numPr>
        <w:spacing w:before="0" w:after="0"/>
        <w:rPr>
          <w:rFonts w:ascii="Times New Roman" w:hAnsi="Times New Roman"/>
        </w:rPr>
      </w:pPr>
      <w:r w:rsidRPr="00446CF6">
        <w:rPr>
          <w:rFonts w:ascii="Times New Roman" w:hAnsi="Times New Roman"/>
        </w:rPr>
        <w:t>Use the relevant questions below to analyze the responses to gender performances and the subsequent reactions to those responses.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responses—both verbal and nonverbal—of audience members to the gender performances of that gender?</w:t>
      </w:r>
    </w:p>
    <w:p w:rsidR="004A0D09" w:rsidRPr="00446CF6" w:rsidRDefault="004A0D09" w:rsidP="00446CF6">
      <w:pPr>
        <w:pStyle w:val="BulletedSUB"/>
        <w:spacing w:line="240" w:lineRule="auto"/>
        <w:rPr>
          <w:rFonts w:ascii="Times New Roman" w:hAnsi="Times New Roman"/>
          <w:szCs w:val="24"/>
        </w:rPr>
      </w:pPr>
      <w:r w:rsidRPr="00446CF6">
        <w:rPr>
          <w:rFonts w:ascii="Times New Roman" w:hAnsi="Times New Roman"/>
          <w:szCs w:val="24"/>
        </w:rPr>
        <w:t>What kind of language and descriptive terms are applied to the gender, for example?</w:t>
      </w:r>
    </w:p>
    <w:p w:rsidR="004A0D09" w:rsidRPr="00446CF6" w:rsidRDefault="004A0D09" w:rsidP="00446CF6">
      <w:pPr>
        <w:pStyle w:val="BulletedSUB"/>
        <w:spacing w:line="240" w:lineRule="auto"/>
        <w:rPr>
          <w:rFonts w:ascii="Times New Roman" w:hAnsi="Times New Roman"/>
          <w:szCs w:val="24"/>
        </w:rPr>
      </w:pPr>
      <w:r w:rsidRPr="00446CF6">
        <w:rPr>
          <w:rFonts w:ascii="Times New Roman" w:hAnsi="Times New Roman"/>
          <w:szCs w:val="24"/>
        </w:rPr>
        <w:t>What titles are given to or used with individuals of that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Do audiences support, tolerate, or reject the various performances of that gender?</w:t>
      </w:r>
    </w:p>
    <w:p w:rsidR="004A0D09" w:rsidRPr="00446CF6" w:rsidRDefault="00F732BB" w:rsidP="00446CF6">
      <w:pPr>
        <w:pStyle w:val="Bulleted"/>
        <w:spacing w:line="240" w:lineRule="auto"/>
        <w:rPr>
          <w:rFonts w:ascii="Times New Roman" w:hAnsi="Times New Roman"/>
          <w:szCs w:val="24"/>
        </w:rPr>
      </w:pPr>
      <w:r>
        <w:rPr>
          <w:rFonts w:ascii="Times New Roman" w:hAnsi="Times New Roman"/>
          <w:szCs w:val="24"/>
        </w:rPr>
        <w:t>•</w:t>
      </w:r>
      <w:r>
        <w:rPr>
          <w:rFonts w:ascii="Times New Roman" w:hAnsi="Times New Roman"/>
          <w:szCs w:val="24"/>
        </w:rPr>
        <w:tab/>
        <w:t>What is the response of the</w:t>
      </w:r>
      <w:r w:rsidR="004A0D09" w:rsidRPr="00446CF6">
        <w:rPr>
          <w:rFonts w:ascii="Times New Roman" w:hAnsi="Times New Roman"/>
          <w:szCs w:val="24"/>
        </w:rPr>
        <w:t xml:space="preserve"> gender to its own gender performances? Does it support, tolerate, or reject the performance?</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does that gender respond to the evaluations of its gender performances? Does it acquiesce, adapt, or maintain?</w:t>
      </w:r>
    </w:p>
    <w:p w:rsidR="004A0D09" w:rsidRPr="00446CF6" w:rsidRDefault="004A0D09" w:rsidP="007534E4">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 xml:space="preserve">How consciously </w:t>
      </w:r>
      <w:proofErr w:type="spellStart"/>
      <w:r w:rsidRPr="00446CF6">
        <w:rPr>
          <w:rFonts w:ascii="Times New Roman" w:hAnsi="Times New Roman"/>
          <w:szCs w:val="24"/>
        </w:rPr>
        <w:t>agentic</w:t>
      </w:r>
      <w:proofErr w:type="spellEnd"/>
      <w:r w:rsidRPr="00446CF6">
        <w:rPr>
          <w:rFonts w:ascii="Times New Roman" w:hAnsi="Times New Roman"/>
          <w:szCs w:val="24"/>
        </w:rPr>
        <w:t xml:space="preserve"> does that gender seem to be about responding to the reviews of its gender performances by others?</w:t>
      </w:r>
    </w:p>
    <w:p w:rsidR="00446CF6" w:rsidRDefault="00446CF6" w:rsidP="007534E4">
      <w:pPr>
        <w:pStyle w:val="NumberedQuestion"/>
        <w:spacing w:before="0" w:after="0"/>
        <w:rPr>
          <w:rFonts w:ascii="Times New Roman" w:hAnsi="Times New Roman"/>
        </w:rPr>
      </w:pPr>
    </w:p>
    <w:p w:rsidR="007534E4" w:rsidRDefault="007534E4" w:rsidP="007534E4">
      <w:pPr>
        <w:pStyle w:val="Heading2"/>
        <w:spacing w:before="0" w:after="0"/>
        <w:rPr>
          <w:rFonts w:ascii="Times New Roman" w:hAnsi="Times New Roman"/>
          <w:sz w:val="24"/>
          <w:szCs w:val="24"/>
        </w:rPr>
      </w:pPr>
    </w:p>
    <w:p w:rsidR="007534E4" w:rsidRDefault="00800EF0" w:rsidP="002445AB">
      <w:pPr>
        <w:pStyle w:val="Heading2"/>
        <w:spacing w:before="0" w:after="0"/>
        <w:ind w:left="0" w:firstLine="0"/>
        <w:rPr>
          <w:rFonts w:ascii="Times New Roman" w:hAnsi="Times New Roman"/>
          <w:sz w:val="24"/>
          <w:szCs w:val="24"/>
        </w:rPr>
      </w:pPr>
      <w:r>
        <w:rPr>
          <w:rFonts w:ascii="Times New Roman" w:hAnsi="Times New Roman"/>
          <w:sz w:val="24"/>
          <w:szCs w:val="24"/>
        </w:rPr>
        <w:t>F</w:t>
      </w:r>
      <w:r w:rsidR="007534E4">
        <w:rPr>
          <w:rFonts w:ascii="Times New Roman" w:hAnsi="Times New Roman"/>
          <w:sz w:val="24"/>
          <w:szCs w:val="24"/>
        </w:rPr>
        <w:t>INAL PAPER</w:t>
      </w:r>
    </w:p>
    <w:p w:rsidR="004A0D09" w:rsidRPr="00446CF6" w:rsidRDefault="00800EF0" w:rsidP="007534E4">
      <w:pPr>
        <w:pStyle w:val="Heading2"/>
        <w:spacing w:before="0" w:after="0"/>
        <w:rPr>
          <w:rFonts w:ascii="Times New Roman" w:hAnsi="Times New Roman"/>
          <w:sz w:val="24"/>
          <w:szCs w:val="24"/>
        </w:rPr>
      </w:pPr>
      <w:r w:rsidRPr="00446CF6">
        <w:rPr>
          <w:rFonts w:ascii="Times New Roman" w:hAnsi="Times New Roman"/>
          <w:sz w:val="24"/>
          <w:szCs w:val="24"/>
        </w:rPr>
        <w:t xml:space="preserve"> </w:t>
      </w:r>
      <w:r w:rsidR="004A0D09" w:rsidRPr="00446CF6">
        <w:rPr>
          <w:rFonts w:ascii="Times New Roman" w:hAnsi="Times New Roman"/>
          <w:sz w:val="24"/>
          <w:szCs w:val="24"/>
        </w:rPr>
        <w:t>(50 points</w:t>
      </w:r>
      <w:r w:rsidR="00C30A19">
        <w:rPr>
          <w:rFonts w:ascii="Times New Roman" w:hAnsi="Times New Roman"/>
          <w:sz w:val="24"/>
          <w:szCs w:val="24"/>
        </w:rPr>
        <w:t xml:space="preserve"> available</w:t>
      </w:r>
      <w:r w:rsidR="004A0D09" w:rsidRPr="00446CF6">
        <w:rPr>
          <w:rFonts w:ascii="Times New Roman" w:hAnsi="Times New Roman"/>
          <w:sz w:val="24"/>
          <w:szCs w:val="24"/>
        </w:rPr>
        <w:t>)</w:t>
      </w:r>
    </w:p>
    <w:p w:rsidR="00800EF0" w:rsidRDefault="00800EF0" w:rsidP="007534E4">
      <w:pPr>
        <w:pStyle w:val="Body"/>
        <w:spacing w:after="0" w:line="240" w:lineRule="auto"/>
        <w:ind w:firstLine="0"/>
        <w:rPr>
          <w:rFonts w:ascii="Times New Roman" w:hAnsi="Times New Roman"/>
        </w:rPr>
      </w:pPr>
    </w:p>
    <w:p w:rsidR="004A0D09" w:rsidRDefault="008E6AC4" w:rsidP="007534E4">
      <w:pPr>
        <w:pStyle w:val="Body"/>
        <w:spacing w:after="0" w:line="240" w:lineRule="auto"/>
        <w:ind w:firstLine="0"/>
        <w:rPr>
          <w:rFonts w:ascii="Times New Roman" w:hAnsi="Times New Roman"/>
        </w:rPr>
      </w:pPr>
      <w:r>
        <w:rPr>
          <w:rFonts w:ascii="Times New Roman" w:hAnsi="Times New Roman"/>
        </w:rPr>
        <w:lastRenderedPageBreak/>
        <w:t>Undergraduate students: You may w</w:t>
      </w:r>
      <w:r w:rsidR="00800EF0">
        <w:rPr>
          <w:rFonts w:ascii="Times New Roman" w:hAnsi="Times New Roman"/>
        </w:rPr>
        <w:t>rite a paper 6 to 7</w:t>
      </w:r>
      <w:r w:rsidR="004A0D09" w:rsidRPr="00446CF6">
        <w:rPr>
          <w:rFonts w:ascii="Times New Roman" w:hAnsi="Times New Roman"/>
        </w:rPr>
        <w:t xml:space="preserve"> pages long (typed, double spaced) </w:t>
      </w:r>
      <w:r w:rsidR="00C30A19">
        <w:rPr>
          <w:rFonts w:ascii="Times New Roman" w:hAnsi="Times New Roman"/>
        </w:rPr>
        <w:t>on one of the topics listed below.</w:t>
      </w:r>
    </w:p>
    <w:p w:rsidR="00C30A19" w:rsidRDefault="00C30A19" w:rsidP="007534E4">
      <w:pPr>
        <w:pStyle w:val="Body"/>
        <w:spacing w:after="0" w:line="240" w:lineRule="auto"/>
        <w:ind w:firstLine="0"/>
        <w:rPr>
          <w:rFonts w:ascii="Times New Roman" w:hAnsi="Times New Roman"/>
        </w:rPr>
      </w:pPr>
    </w:p>
    <w:p w:rsidR="00C30A19" w:rsidRDefault="00C30A19" w:rsidP="007534E4">
      <w:pPr>
        <w:pStyle w:val="Body"/>
        <w:spacing w:after="0" w:line="240" w:lineRule="auto"/>
        <w:ind w:firstLine="0"/>
        <w:rPr>
          <w:rFonts w:ascii="Times New Roman" w:hAnsi="Times New Roman"/>
        </w:rPr>
      </w:pPr>
      <w:r>
        <w:rPr>
          <w:rFonts w:ascii="Times New Roman" w:hAnsi="Times New Roman"/>
        </w:rPr>
        <w:t xml:space="preserve">Graduate students: You have </w:t>
      </w:r>
      <w:r w:rsidR="008E6AC4">
        <w:rPr>
          <w:rFonts w:ascii="Times New Roman" w:hAnsi="Times New Roman"/>
        </w:rPr>
        <w:t>three choices for completing a</w:t>
      </w:r>
      <w:r>
        <w:rPr>
          <w:rFonts w:ascii="Times New Roman" w:hAnsi="Times New Roman"/>
        </w:rPr>
        <w:t xml:space="preserve"> final paper</w:t>
      </w:r>
      <w:r w:rsidR="00F732BB">
        <w:rPr>
          <w:rFonts w:ascii="Times New Roman" w:hAnsi="Times New Roman"/>
        </w:rPr>
        <w:t xml:space="preserve"> if you choose to write one</w:t>
      </w:r>
      <w:r>
        <w:rPr>
          <w:rFonts w:ascii="Times New Roman" w:hAnsi="Times New Roman"/>
        </w:rPr>
        <w:t xml:space="preserve">: (1) You may write a </w:t>
      </w:r>
      <w:r w:rsidR="007A63D2">
        <w:rPr>
          <w:rFonts w:ascii="Times New Roman" w:hAnsi="Times New Roman"/>
        </w:rPr>
        <w:t xml:space="preserve">paper 10 to 12 </w:t>
      </w:r>
      <w:r w:rsidR="008E6AC4">
        <w:rPr>
          <w:rFonts w:ascii="Times New Roman" w:hAnsi="Times New Roman"/>
        </w:rPr>
        <w:t>page</w:t>
      </w:r>
      <w:r w:rsidR="007A63D2">
        <w:rPr>
          <w:rFonts w:ascii="Times New Roman" w:hAnsi="Times New Roman"/>
        </w:rPr>
        <w:t>s long</w:t>
      </w:r>
      <w:r>
        <w:rPr>
          <w:rFonts w:ascii="Times New Roman" w:hAnsi="Times New Roman"/>
        </w:rPr>
        <w:t xml:space="preserve"> on one of t</w:t>
      </w:r>
      <w:r w:rsidR="008E6AC4">
        <w:rPr>
          <w:rFonts w:ascii="Times New Roman" w:hAnsi="Times New Roman"/>
        </w:rPr>
        <w:t>he topics listed below</w:t>
      </w:r>
      <w:r>
        <w:rPr>
          <w:rFonts w:ascii="Times New Roman" w:hAnsi="Times New Roman"/>
        </w:rPr>
        <w:t>; (2) You may choose to write two papers on two of the following t</w:t>
      </w:r>
      <w:r w:rsidR="003A30CB">
        <w:rPr>
          <w:rFonts w:ascii="Times New Roman" w:hAnsi="Times New Roman"/>
        </w:rPr>
        <w:t>opics, each of which should be 5</w:t>
      </w:r>
      <w:r w:rsidR="007A63D2">
        <w:rPr>
          <w:rFonts w:ascii="Times New Roman" w:hAnsi="Times New Roman"/>
        </w:rPr>
        <w:t xml:space="preserve"> to </w:t>
      </w:r>
      <w:r>
        <w:rPr>
          <w:rFonts w:ascii="Times New Roman" w:hAnsi="Times New Roman"/>
        </w:rPr>
        <w:t xml:space="preserve">7 pages long; </w:t>
      </w:r>
      <w:r w:rsidR="00F732BB">
        <w:rPr>
          <w:rFonts w:ascii="Times New Roman" w:hAnsi="Times New Roman"/>
        </w:rPr>
        <w:t xml:space="preserve">in this case, </w:t>
      </w:r>
      <w:r w:rsidR="008E6AC4">
        <w:rPr>
          <w:rFonts w:ascii="Times New Roman" w:hAnsi="Times New Roman"/>
        </w:rPr>
        <w:t>I will average the points on these two papers to determine your points fo</w:t>
      </w:r>
      <w:r w:rsidR="003A30CB">
        <w:rPr>
          <w:rFonts w:ascii="Times New Roman" w:hAnsi="Times New Roman"/>
        </w:rPr>
        <w:t>r the</w:t>
      </w:r>
      <w:r w:rsidR="008E6AC4">
        <w:rPr>
          <w:rFonts w:ascii="Times New Roman" w:hAnsi="Times New Roman"/>
        </w:rPr>
        <w:t xml:space="preserve"> assignment; </w:t>
      </w:r>
      <w:r>
        <w:rPr>
          <w:rFonts w:ascii="Times New Roman" w:hAnsi="Times New Roman"/>
        </w:rPr>
        <w:t>or (3) You</w:t>
      </w:r>
      <w:r w:rsidR="007A63D2">
        <w:rPr>
          <w:rFonts w:ascii="Times New Roman" w:hAnsi="Times New Roman"/>
        </w:rPr>
        <w:t xml:space="preserve"> may choose to write a paper 10 to </w:t>
      </w:r>
      <w:r>
        <w:rPr>
          <w:rFonts w:ascii="Times New Roman" w:hAnsi="Times New Roman"/>
        </w:rPr>
        <w:t xml:space="preserve">12 pages long on another topic of your choice </w:t>
      </w:r>
      <w:r w:rsidR="008E6AC4">
        <w:rPr>
          <w:rFonts w:ascii="Times New Roman" w:hAnsi="Times New Roman"/>
        </w:rPr>
        <w:t xml:space="preserve">related to gender and communication </w:t>
      </w:r>
      <w:r>
        <w:rPr>
          <w:rFonts w:ascii="Times New Roman" w:hAnsi="Times New Roman"/>
        </w:rPr>
        <w:t xml:space="preserve">(please OK your topic with me). </w:t>
      </w:r>
    </w:p>
    <w:p w:rsidR="003A30CB" w:rsidRDefault="003A30CB" w:rsidP="00800EF0">
      <w:pPr>
        <w:pStyle w:val="Body"/>
        <w:spacing w:after="0" w:line="240" w:lineRule="auto"/>
        <w:ind w:firstLine="0"/>
        <w:rPr>
          <w:rFonts w:ascii="Times New Roman" w:hAnsi="Times New Roman"/>
        </w:rPr>
      </w:pPr>
    </w:p>
    <w:p w:rsidR="003A30CB" w:rsidRDefault="003A30CB" w:rsidP="00800EF0">
      <w:pPr>
        <w:pStyle w:val="Body"/>
        <w:spacing w:after="0" w:line="240" w:lineRule="auto"/>
        <w:ind w:firstLine="0"/>
        <w:rPr>
          <w:rFonts w:ascii="Times New Roman" w:hAnsi="Times New Roman"/>
        </w:rPr>
      </w:pPr>
      <w:r>
        <w:rPr>
          <w:rFonts w:ascii="Times New Roman" w:hAnsi="Times New Roman"/>
        </w:rPr>
        <w:t>A form that details how the final paper will be graded is included in the packet of grading rubrics.</w:t>
      </w:r>
    </w:p>
    <w:p w:rsidR="00C30A19" w:rsidRDefault="00C30A19" w:rsidP="00800EF0">
      <w:pPr>
        <w:pStyle w:val="Body"/>
        <w:spacing w:after="0" w:line="240" w:lineRule="auto"/>
        <w:ind w:firstLine="0"/>
        <w:rPr>
          <w:rFonts w:ascii="Times New Roman" w:hAnsi="Times New Roman"/>
        </w:rPr>
      </w:pPr>
    </w:p>
    <w:p w:rsidR="00C30A19" w:rsidRPr="00C30A19" w:rsidRDefault="00C30A19" w:rsidP="00800EF0">
      <w:pPr>
        <w:pStyle w:val="Body"/>
        <w:spacing w:after="0" w:line="240" w:lineRule="auto"/>
        <w:ind w:firstLine="0"/>
        <w:rPr>
          <w:rFonts w:ascii="Times New Roman" w:hAnsi="Times New Roman"/>
          <w:i/>
        </w:rPr>
      </w:pPr>
      <w:r>
        <w:rPr>
          <w:rFonts w:ascii="Times New Roman" w:hAnsi="Times New Roman"/>
        </w:rPr>
        <w:t>Pa</w:t>
      </w:r>
      <w:r w:rsidR="00651D82">
        <w:rPr>
          <w:rFonts w:ascii="Times New Roman" w:hAnsi="Times New Roman"/>
        </w:rPr>
        <w:t>pers are due on Wednesday, May 8</w:t>
      </w:r>
      <w:r>
        <w:rPr>
          <w:rFonts w:ascii="Times New Roman" w:hAnsi="Times New Roman"/>
        </w:rPr>
        <w:t xml:space="preserve"> (by midnight—you may e-mail your paper to me at Sonja.Foss@ucdenver.edu). </w:t>
      </w:r>
      <w:r>
        <w:rPr>
          <w:rFonts w:ascii="Times New Roman" w:hAnsi="Times New Roman"/>
          <w:i/>
        </w:rPr>
        <w:t>Late papers will not be accepted.</w:t>
      </w:r>
    </w:p>
    <w:p w:rsidR="00446CF6" w:rsidRDefault="00446CF6" w:rsidP="00446CF6">
      <w:pPr>
        <w:pStyle w:val="Heading3"/>
        <w:spacing w:before="0" w:after="0"/>
        <w:ind w:left="0"/>
        <w:rPr>
          <w:rFonts w:ascii="Times New Roman" w:hAnsi="Times New Roman"/>
          <w:szCs w:val="24"/>
        </w:rPr>
      </w:pPr>
    </w:p>
    <w:p w:rsidR="004A0D09" w:rsidRPr="00800EF0" w:rsidRDefault="004A0D09" w:rsidP="00446CF6">
      <w:pPr>
        <w:pStyle w:val="Heading3"/>
        <w:spacing w:before="0" w:after="0"/>
        <w:ind w:left="0"/>
        <w:rPr>
          <w:rFonts w:ascii="Times New Roman" w:hAnsi="Times New Roman"/>
          <w:i/>
          <w:szCs w:val="24"/>
        </w:rPr>
      </w:pPr>
      <w:r w:rsidRPr="00800EF0">
        <w:rPr>
          <w:rFonts w:ascii="Times New Roman" w:hAnsi="Times New Roman"/>
          <w:i/>
          <w:szCs w:val="24"/>
        </w:rPr>
        <w:t>Analysis of Personal Gender Identity</w:t>
      </w:r>
    </w:p>
    <w:p w:rsidR="004A0D09" w:rsidRPr="00446CF6" w:rsidRDefault="004A0D09" w:rsidP="00800EF0">
      <w:pPr>
        <w:pStyle w:val="Body"/>
        <w:spacing w:after="0" w:line="240" w:lineRule="auto"/>
        <w:ind w:firstLine="0"/>
        <w:rPr>
          <w:rFonts w:ascii="Times New Roman" w:hAnsi="Times New Roman"/>
        </w:rPr>
      </w:pPr>
      <w:r w:rsidRPr="00446CF6">
        <w:rPr>
          <w:rFonts w:ascii="Times New Roman" w:hAnsi="Times New Roman"/>
        </w:rPr>
        <w:t>Write a paper in which you reflect on your performances of your gender stories. Address the following questions in your analysis: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were the primary gender stories you used to construct your current gender? How did you use these stories to construct your own gender stories?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primary verbal and nonverbal features of the gender story you perform most often?</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are the dominant responses by audiences to the gender story you perform most often?</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do you tend to respond to the evaluations of others of your gender performances?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Would you like to make any changes to your current gender performance</w:t>
      </w:r>
      <w:r w:rsidR="00F732BB">
        <w:rPr>
          <w:rFonts w:ascii="Times New Roman" w:hAnsi="Times New Roman"/>
          <w:szCs w:val="24"/>
        </w:rPr>
        <w:t>s</w:t>
      </w:r>
      <w:r w:rsidRPr="00446CF6">
        <w:rPr>
          <w:rFonts w:ascii="Times New Roman" w:hAnsi="Times New Roman"/>
          <w:szCs w:val="24"/>
        </w:rPr>
        <w:t>? If so, what would they be?</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Do you perceive any obstacles that are keeping you from making those changes?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If you had to give your current gender a label, what would it be? Why?</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Is your current gender identity one that retells, revises, or reworks the binary, or is it a combination of these?</w:t>
      </w:r>
    </w:p>
    <w:p w:rsidR="00446CF6" w:rsidRDefault="00446CF6" w:rsidP="00446CF6">
      <w:pPr>
        <w:pStyle w:val="Heading3"/>
        <w:spacing w:before="0" w:after="0"/>
        <w:ind w:left="0"/>
        <w:rPr>
          <w:rFonts w:ascii="Times New Roman" w:hAnsi="Times New Roman"/>
          <w:szCs w:val="24"/>
        </w:rPr>
      </w:pPr>
    </w:p>
    <w:p w:rsidR="004A0D09" w:rsidRPr="00800EF0" w:rsidRDefault="004A0D09" w:rsidP="00446CF6">
      <w:pPr>
        <w:pStyle w:val="Heading3"/>
        <w:spacing w:before="0" w:after="0"/>
        <w:ind w:left="0"/>
        <w:rPr>
          <w:rFonts w:ascii="Times New Roman" w:hAnsi="Times New Roman"/>
          <w:i/>
          <w:szCs w:val="24"/>
        </w:rPr>
      </w:pPr>
      <w:r w:rsidRPr="00800EF0">
        <w:rPr>
          <w:rFonts w:ascii="Times New Roman" w:hAnsi="Times New Roman"/>
          <w:i/>
          <w:szCs w:val="24"/>
        </w:rPr>
        <w:t xml:space="preserve">Interview with Someone of </w:t>
      </w:r>
      <w:proofErr w:type="gramStart"/>
      <w:r w:rsidRPr="00800EF0">
        <w:rPr>
          <w:rFonts w:ascii="Times New Roman" w:hAnsi="Times New Roman"/>
          <w:i/>
          <w:szCs w:val="24"/>
        </w:rPr>
        <w:t>Another</w:t>
      </w:r>
      <w:proofErr w:type="gramEnd"/>
      <w:r w:rsidRPr="00800EF0">
        <w:rPr>
          <w:rFonts w:ascii="Times New Roman" w:hAnsi="Times New Roman"/>
          <w:i/>
          <w:szCs w:val="24"/>
        </w:rPr>
        <w:t xml:space="preserve"> Gender</w:t>
      </w:r>
    </w:p>
    <w:p w:rsidR="004A0D09" w:rsidRPr="00446CF6" w:rsidRDefault="004A0D09" w:rsidP="00800EF0">
      <w:pPr>
        <w:pStyle w:val="Body"/>
        <w:spacing w:after="0" w:line="240" w:lineRule="auto"/>
        <w:ind w:firstLine="0"/>
        <w:rPr>
          <w:rFonts w:ascii="Times New Roman" w:hAnsi="Times New Roman"/>
        </w:rPr>
      </w:pPr>
      <w:r w:rsidRPr="00446CF6">
        <w:rPr>
          <w:rFonts w:ascii="Times New Roman" w:hAnsi="Times New Roman"/>
        </w:rPr>
        <w:t xml:space="preserve">Write </w:t>
      </w:r>
      <w:r w:rsidR="00800EF0">
        <w:rPr>
          <w:rFonts w:ascii="Times New Roman" w:hAnsi="Times New Roman"/>
        </w:rPr>
        <w:t>a paper in which you report on an interv</w:t>
      </w:r>
      <w:r w:rsidRPr="00446CF6">
        <w:rPr>
          <w:rFonts w:ascii="Times New Roman" w:hAnsi="Times New Roman"/>
        </w:rPr>
        <w:t>iew you conduct with someone who typically performs gender in different ways from you and to whose gender performances you tend to respond negatively. This could be a classmate, a family member, or a colleague at work. Ask the individual questions designed to help you understand that person’s choices concerning the construction and performance of his or her gender stories. You would want to ask the interviewee questions such as the following (and you’ll want to add others of your own):</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do you define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What were the major influences on you as a child that shaped your sense of gender and how you do gender today?</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Were you rewarded or punished as a child for enacting certain kinds of gendered behaviors?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would you describe the kind of gender you typically perform today?</w:t>
      </w:r>
    </w:p>
    <w:p w:rsidR="004A0D09"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Are you satisfied with how you enact gender now? If not, what would you like to change?</w:t>
      </w:r>
    </w:p>
    <w:p w:rsidR="008E6AC4" w:rsidRPr="00446CF6" w:rsidRDefault="008E6AC4" w:rsidP="008E6AC4">
      <w:pPr>
        <w:pStyle w:val="Bulleted"/>
        <w:spacing w:line="240" w:lineRule="auto"/>
        <w:rPr>
          <w:rFonts w:ascii="Times New Roman" w:hAnsi="Times New Roman"/>
          <w:szCs w:val="24"/>
        </w:rPr>
      </w:pPr>
      <w:r w:rsidRPr="00446CF6">
        <w:rPr>
          <w:rFonts w:ascii="Times New Roman" w:hAnsi="Times New Roman"/>
          <w:szCs w:val="24"/>
        </w:rPr>
        <w:lastRenderedPageBreak/>
        <w:t>•</w:t>
      </w:r>
      <w:r w:rsidRPr="00446CF6">
        <w:rPr>
          <w:rFonts w:ascii="Times New Roman" w:hAnsi="Times New Roman"/>
          <w:szCs w:val="24"/>
        </w:rPr>
        <w:tab/>
        <w:t>Were you ever expected to enact gender in ways that you didn’t want to? How did you resolve the conflict?</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Have you ever encountered a situation when you wanted to enact gender in ways that contradicted one another? How did you resolve the contradiction?</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Do you enact gender in different ways in different situations? If so, explain how your gender changes in some different contexts.</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much do you think about your enactment or performance of gender? How conscious are your cho</w:t>
      </w:r>
      <w:r w:rsidR="00F732BB">
        <w:rPr>
          <w:rFonts w:ascii="Times New Roman" w:hAnsi="Times New Roman"/>
          <w:szCs w:val="24"/>
        </w:rPr>
        <w:t>ices your presentation of gender?</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do people typically respond to your performance</w:t>
      </w:r>
      <w:r w:rsidR="00F732BB">
        <w:rPr>
          <w:rFonts w:ascii="Times New Roman" w:hAnsi="Times New Roman"/>
          <w:szCs w:val="24"/>
        </w:rPr>
        <w:t>s of gender? Do they accept them? Support them? Tolerate them? Try to change them</w:t>
      </w:r>
      <w:r w:rsidRPr="00446CF6">
        <w:rPr>
          <w:rFonts w:ascii="Times New Roman" w:hAnsi="Times New Roman"/>
          <w:szCs w:val="24"/>
        </w:rPr>
        <w:t>?</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How do you respond when people react negatively to your gender performance</w:t>
      </w:r>
      <w:r w:rsidR="00F732BB">
        <w:rPr>
          <w:rFonts w:ascii="Times New Roman" w:hAnsi="Times New Roman"/>
          <w:szCs w:val="24"/>
        </w:rPr>
        <w:t>s</w:t>
      </w:r>
      <w:r w:rsidRPr="00446CF6">
        <w:rPr>
          <w:rFonts w:ascii="Times New Roman" w:hAnsi="Times New Roman"/>
          <w:szCs w:val="24"/>
        </w:rPr>
        <w:t>?</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If you would like to change something about your gender performance</w:t>
      </w:r>
      <w:r w:rsidR="00F732BB">
        <w:rPr>
          <w:rFonts w:ascii="Times New Roman" w:hAnsi="Times New Roman"/>
          <w:szCs w:val="24"/>
        </w:rPr>
        <w:t>s</w:t>
      </w:r>
      <w:r w:rsidRPr="00446CF6">
        <w:rPr>
          <w:rFonts w:ascii="Times New Roman" w:hAnsi="Times New Roman"/>
          <w:szCs w:val="24"/>
        </w:rPr>
        <w:t>, what is keeping you from doing that?</w:t>
      </w:r>
    </w:p>
    <w:p w:rsidR="004A0D09" w:rsidRPr="00446CF6" w:rsidRDefault="004A0D09" w:rsidP="00446CF6">
      <w:pPr>
        <w:pStyle w:val="Bulleted"/>
        <w:spacing w:line="240" w:lineRule="auto"/>
        <w:rPr>
          <w:rFonts w:ascii="Times New Roman" w:hAnsi="Times New Roman"/>
          <w:szCs w:val="24"/>
        </w:rPr>
      </w:pPr>
      <w:r w:rsidRPr="00446CF6">
        <w:rPr>
          <w:rFonts w:ascii="Times New Roman" w:hAnsi="Times New Roman"/>
          <w:szCs w:val="24"/>
        </w:rPr>
        <w:t>•</w:t>
      </w:r>
      <w:r w:rsidRPr="00446CF6">
        <w:rPr>
          <w:rFonts w:ascii="Times New Roman" w:hAnsi="Times New Roman"/>
          <w:szCs w:val="24"/>
        </w:rPr>
        <w:tab/>
        <w:t>Do you ever wish you were another gender? Why or why not?</w:t>
      </w:r>
    </w:p>
    <w:p w:rsidR="00446CF6" w:rsidRDefault="00446CF6" w:rsidP="00446CF6">
      <w:pPr>
        <w:pStyle w:val="Heading3"/>
        <w:spacing w:before="0" w:after="0"/>
        <w:ind w:left="0"/>
        <w:rPr>
          <w:rFonts w:ascii="Times New Roman" w:hAnsi="Times New Roman"/>
          <w:szCs w:val="24"/>
        </w:rPr>
      </w:pPr>
    </w:p>
    <w:p w:rsidR="004A0D09" w:rsidRPr="00800EF0" w:rsidRDefault="004A0D09" w:rsidP="00446CF6">
      <w:pPr>
        <w:pStyle w:val="Heading3"/>
        <w:spacing w:before="0" w:after="0"/>
        <w:ind w:left="0"/>
        <w:rPr>
          <w:rFonts w:ascii="Times New Roman" w:hAnsi="Times New Roman"/>
          <w:i/>
          <w:szCs w:val="24"/>
        </w:rPr>
      </w:pPr>
      <w:r w:rsidRPr="00800EF0">
        <w:rPr>
          <w:rFonts w:ascii="Times New Roman" w:hAnsi="Times New Roman"/>
          <w:i/>
          <w:szCs w:val="24"/>
        </w:rPr>
        <w:t>Analysis of a Textbook</w:t>
      </w:r>
    </w:p>
    <w:p w:rsidR="004A0D09" w:rsidRPr="00446CF6" w:rsidRDefault="004A0D09" w:rsidP="00800EF0">
      <w:pPr>
        <w:pStyle w:val="Body"/>
        <w:spacing w:after="0" w:line="240" w:lineRule="auto"/>
        <w:ind w:firstLine="0"/>
        <w:rPr>
          <w:rFonts w:ascii="Times New Roman" w:hAnsi="Times New Roman"/>
        </w:rPr>
      </w:pPr>
      <w:r w:rsidRPr="00446CF6">
        <w:rPr>
          <w:rFonts w:ascii="Times New Roman" w:hAnsi="Times New Roman"/>
        </w:rPr>
        <w:t>Write a paper in which you analyze and evaluate a textbook in any field (communication, biology, histor</w:t>
      </w:r>
      <w:r w:rsidR="00F732BB">
        <w:rPr>
          <w:rFonts w:ascii="Times New Roman" w:hAnsi="Times New Roman"/>
        </w:rPr>
        <w:t>y, or psychology, for example) for the t</w:t>
      </w:r>
      <w:r w:rsidR="007A63D2">
        <w:rPr>
          <w:rFonts w:ascii="Times New Roman" w:hAnsi="Times New Roman"/>
        </w:rPr>
        <w:t>heory of gender it presents—</w:t>
      </w:r>
      <w:r w:rsidR="00F732BB">
        <w:rPr>
          <w:rFonts w:ascii="Times New Roman" w:hAnsi="Times New Roman"/>
        </w:rPr>
        <w:t>t</w:t>
      </w:r>
      <w:r w:rsidR="007A63D2">
        <w:rPr>
          <w:rFonts w:ascii="Times New Roman" w:hAnsi="Times New Roman"/>
        </w:rPr>
        <w:t>he story it tells about gender</w:t>
      </w:r>
      <w:r w:rsidR="00F732BB">
        <w:rPr>
          <w:rFonts w:ascii="Times New Roman" w:hAnsi="Times New Roman"/>
        </w:rPr>
        <w:t>. At a minimum, address</w:t>
      </w:r>
      <w:r w:rsidRPr="00446CF6">
        <w:rPr>
          <w:rFonts w:ascii="Times New Roman" w:hAnsi="Times New Roman"/>
        </w:rPr>
        <w:t xml:space="preserve"> the following questions in your analysis: (1) </w:t>
      </w:r>
      <w:proofErr w:type="gramStart"/>
      <w:r w:rsidRPr="00446CF6">
        <w:rPr>
          <w:rFonts w:ascii="Times New Roman" w:hAnsi="Times New Roman"/>
        </w:rPr>
        <w:t>What</w:t>
      </w:r>
      <w:proofErr w:type="gramEnd"/>
      <w:r w:rsidRPr="00446CF6">
        <w:rPr>
          <w:rFonts w:ascii="Times New Roman" w:hAnsi="Times New Roman"/>
        </w:rPr>
        <w:t xml:space="preserve"> is the definition of </w:t>
      </w:r>
      <w:r w:rsidRPr="00446CF6">
        <w:rPr>
          <w:rFonts w:ascii="Times New Roman" w:hAnsi="Times New Roman"/>
          <w:i/>
        </w:rPr>
        <w:t xml:space="preserve">gender </w:t>
      </w:r>
      <w:r w:rsidRPr="00446CF6">
        <w:rPr>
          <w:rFonts w:ascii="Times New Roman" w:hAnsi="Times New Roman"/>
        </w:rPr>
        <w:t>the textbook implicitly or explicitly holds? (2) How many genders are presented in the textbook? (3) How are those genders characterized? (4) Does the textbook retell, revise, or rework the gender binary?</w:t>
      </w:r>
      <w:r w:rsidR="007A63D2">
        <w:rPr>
          <w:rFonts w:ascii="Times New Roman" w:hAnsi="Times New Roman"/>
        </w:rPr>
        <w:t xml:space="preserve"> </w:t>
      </w:r>
      <w:r w:rsidR="00F732BB">
        <w:rPr>
          <w:rFonts w:ascii="Times New Roman" w:hAnsi="Times New Roman"/>
        </w:rPr>
        <w:t>(5) What title would you give the story that is being told about gender in the textbook?</w:t>
      </w:r>
    </w:p>
    <w:p w:rsidR="00446CF6" w:rsidRDefault="00446CF6" w:rsidP="00446CF6">
      <w:pPr>
        <w:pStyle w:val="Heading3"/>
        <w:spacing w:before="0" w:after="0"/>
        <w:ind w:left="0"/>
        <w:rPr>
          <w:rFonts w:ascii="Times New Roman" w:hAnsi="Times New Roman"/>
          <w:szCs w:val="24"/>
        </w:rPr>
      </w:pPr>
    </w:p>
    <w:p w:rsidR="004A0D09" w:rsidRPr="00800EF0" w:rsidRDefault="004A0D09" w:rsidP="00446CF6">
      <w:pPr>
        <w:pStyle w:val="Heading3"/>
        <w:spacing w:before="0" w:after="0"/>
        <w:ind w:left="0"/>
        <w:rPr>
          <w:rFonts w:ascii="Times New Roman" w:hAnsi="Times New Roman"/>
          <w:i/>
          <w:szCs w:val="24"/>
        </w:rPr>
      </w:pPr>
      <w:r w:rsidRPr="00800EF0">
        <w:rPr>
          <w:rFonts w:ascii="Times New Roman" w:hAnsi="Times New Roman"/>
          <w:i/>
          <w:szCs w:val="24"/>
        </w:rPr>
        <w:t>Explication of Personal Gender Matrix</w:t>
      </w:r>
    </w:p>
    <w:p w:rsidR="004A0D09" w:rsidRPr="00446CF6" w:rsidRDefault="004A0D09" w:rsidP="00800EF0">
      <w:pPr>
        <w:pStyle w:val="Body"/>
        <w:spacing w:after="0" w:line="240" w:lineRule="auto"/>
        <w:ind w:firstLine="0"/>
        <w:rPr>
          <w:rFonts w:ascii="Times New Roman" w:hAnsi="Times New Roman"/>
        </w:rPr>
      </w:pPr>
      <w:r w:rsidRPr="00446CF6">
        <w:rPr>
          <w:rFonts w:ascii="Times New Roman" w:hAnsi="Times New Roman"/>
        </w:rPr>
        <w:t>Write a paper in which you assemble and present the gender matrix in which you personally live. In other words, describe the gender matrix that is the backdrop for your life. Your discussion of this matrix may be organized as creatively as you would like, but it should include specific stories that are influential for you, how they were or are communicated to you, and how you responded or do respond to them.</w:t>
      </w:r>
    </w:p>
    <w:p w:rsidR="00446CF6" w:rsidRDefault="00446CF6" w:rsidP="00446CF6">
      <w:pPr>
        <w:pStyle w:val="Heading3"/>
        <w:spacing w:before="0" w:after="0"/>
        <w:ind w:left="0"/>
        <w:rPr>
          <w:rFonts w:ascii="Times New Roman" w:hAnsi="Times New Roman"/>
          <w:szCs w:val="24"/>
        </w:rPr>
      </w:pPr>
    </w:p>
    <w:p w:rsidR="004A0D09" w:rsidRPr="00800EF0" w:rsidRDefault="004A0D09" w:rsidP="00446CF6">
      <w:pPr>
        <w:pStyle w:val="Heading3"/>
        <w:spacing w:before="0" w:after="0"/>
        <w:ind w:left="0"/>
        <w:rPr>
          <w:rFonts w:ascii="Times New Roman" w:hAnsi="Times New Roman"/>
          <w:i/>
          <w:szCs w:val="24"/>
        </w:rPr>
      </w:pPr>
      <w:r w:rsidRPr="00800EF0">
        <w:rPr>
          <w:rFonts w:ascii="Times New Roman" w:hAnsi="Times New Roman"/>
          <w:i/>
          <w:szCs w:val="24"/>
        </w:rPr>
        <w:t>Analysis of Personal Agency</w:t>
      </w:r>
    </w:p>
    <w:p w:rsidR="004A0D09" w:rsidRPr="00446CF6" w:rsidRDefault="004A0D09" w:rsidP="00800EF0">
      <w:pPr>
        <w:pStyle w:val="Body"/>
        <w:spacing w:after="0" w:line="240" w:lineRule="auto"/>
        <w:ind w:firstLine="0"/>
        <w:rPr>
          <w:rFonts w:ascii="Times New Roman" w:hAnsi="Times New Roman"/>
        </w:rPr>
      </w:pPr>
      <w:r w:rsidRPr="00446CF6">
        <w:rPr>
          <w:rFonts w:ascii="Times New Roman" w:hAnsi="Times New Roman"/>
        </w:rPr>
        <w:t>Write a paper in which you explore your options for agency relevant to a situation you are facing that involves gender. Identify and explain a situation where you would like to take agency related to crafting, performing, and/or responding to gender stories. Discuss which mode of agency (doing it yourself, influencing others, or reframing) you believe might address the situation. Then develop a plan for the specific behaviors you would like to use to enact that form of agency.</w:t>
      </w:r>
      <w:r w:rsidR="008E6AC4">
        <w:rPr>
          <w:rFonts w:ascii="Times New Roman" w:hAnsi="Times New Roman"/>
        </w:rPr>
        <w:t xml:space="preserve"> If possible, implement the plan and report the results in your paper.</w:t>
      </w:r>
    </w:p>
    <w:p w:rsidR="00446CF6" w:rsidRDefault="00446CF6" w:rsidP="00446CF6">
      <w:pPr>
        <w:pStyle w:val="Heading3"/>
        <w:spacing w:before="0" w:after="0"/>
        <w:ind w:left="0"/>
        <w:rPr>
          <w:rFonts w:ascii="Times New Roman" w:hAnsi="Times New Roman"/>
          <w:szCs w:val="24"/>
        </w:rPr>
      </w:pPr>
    </w:p>
    <w:p w:rsidR="00800EF0" w:rsidRDefault="00800EF0" w:rsidP="00B360D2">
      <w:pPr>
        <w:pStyle w:val="SyllabusListHang"/>
        <w:spacing w:line="240" w:lineRule="auto"/>
        <w:ind w:left="0" w:firstLine="0"/>
        <w:jc w:val="both"/>
        <w:rPr>
          <w:rFonts w:ascii="Times New Roman" w:hAnsi="Times New Roman"/>
          <w:b/>
        </w:rPr>
      </w:pPr>
    </w:p>
    <w:p w:rsidR="007534E4" w:rsidRDefault="00800EF0" w:rsidP="00B360D2">
      <w:pPr>
        <w:pStyle w:val="SyllabusListHang"/>
        <w:spacing w:line="240" w:lineRule="auto"/>
        <w:ind w:left="0" w:firstLine="0"/>
        <w:jc w:val="both"/>
        <w:rPr>
          <w:rFonts w:ascii="Times New Roman" w:hAnsi="Times New Roman"/>
          <w:b/>
        </w:rPr>
      </w:pPr>
      <w:r>
        <w:rPr>
          <w:rFonts w:ascii="Times New Roman" w:hAnsi="Times New Roman"/>
          <w:b/>
        </w:rPr>
        <w:t>P</w:t>
      </w:r>
      <w:r w:rsidR="007534E4">
        <w:rPr>
          <w:rFonts w:ascii="Times New Roman" w:hAnsi="Times New Roman"/>
          <w:b/>
        </w:rPr>
        <w:t>RESENTATION OF FINAL PAPER</w:t>
      </w:r>
      <w:r w:rsidR="00B360D2" w:rsidRPr="00800EF0">
        <w:rPr>
          <w:rFonts w:ascii="Times New Roman" w:hAnsi="Times New Roman"/>
          <w:b/>
        </w:rPr>
        <w:t xml:space="preserve"> </w:t>
      </w:r>
    </w:p>
    <w:p w:rsidR="00B360D2" w:rsidRPr="00800EF0" w:rsidRDefault="00B360D2" w:rsidP="00B360D2">
      <w:pPr>
        <w:pStyle w:val="SyllabusListHang"/>
        <w:spacing w:line="240" w:lineRule="auto"/>
        <w:ind w:left="0" w:firstLine="0"/>
        <w:jc w:val="both"/>
        <w:rPr>
          <w:rFonts w:ascii="Times New Roman" w:hAnsi="Times New Roman"/>
          <w:b/>
        </w:rPr>
      </w:pPr>
      <w:r w:rsidRPr="00800EF0">
        <w:rPr>
          <w:rFonts w:ascii="Times New Roman" w:hAnsi="Times New Roman"/>
          <w:b/>
        </w:rPr>
        <w:t>(10 points possible)</w:t>
      </w:r>
    </w:p>
    <w:p w:rsidR="00B360D2" w:rsidRDefault="00B360D2" w:rsidP="00B360D2">
      <w:pPr>
        <w:pStyle w:val="SyllabusListHang"/>
        <w:spacing w:line="240" w:lineRule="auto"/>
        <w:jc w:val="both"/>
        <w:rPr>
          <w:rFonts w:ascii="Times New Roman" w:hAnsi="Times New Roman"/>
        </w:rPr>
      </w:pPr>
    </w:p>
    <w:p w:rsidR="003A30CB" w:rsidRDefault="008E6AC4" w:rsidP="00B360D2">
      <w:pPr>
        <w:pStyle w:val="SyllabusListHang"/>
        <w:spacing w:line="240" w:lineRule="auto"/>
        <w:ind w:left="0" w:firstLine="0"/>
        <w:rPr>
          <w:rFonts w:ascii="Times New Roman" w:hAnsi="Times New Roman"/>
        </w:rPr>
      </w:pPr>
      <w:r>
        <w:rPr>
          <w:rFonts w:ascii="Times New Roman" w:hAnsi="Times New Roman"/>
        </w:rPr>
        <w:t>You will have the opportunity to s</w:t>
      </w:r>
      <w:r w:rsidR="00B360D2">
        <w:rPr>
          <w:rFonts w:ascii="Times New Roman" w:hAnsi="Times New Roman"/>
        </w:rPr>
        <w:t xml:space="preserve">ummarize your </w:t>
      </w:r>
      <w:r w:rsidR="00F732BB">
        <w:rPr>
          <w:rFonts w:ascii="Times New Roman" w:hAnsi="Times New Roman"/>
        </w:rPr>
        <w:t xml:space="preserve">final </w:t>
      </w:r>
      <w:r w:rsidR="00B360D2">
        <w:rPr>
          <w:rFonts w:ascii="Times New Roman" w:hAnsi="Times New Roman"/>
        </w:rPr>
        <w:t>paper fo</w:t>
      </w:r>
      <w:r w:rsidR="007A63D2">
        <w:rPr>
          <w:rFonts w:ascii="Times New Roman" w:hAnsi="Times New Roman"/>
        </w:rPr>
        <w:t xml:space="preserve">r the class in a presentation 3 to </w:t>
      </w:r>
      <w:r w:rsidR="00B360D2">
        <w:rPr>
          <w:rFonts w:ascii="Times New Roman" w:hAnsi="Times New Roman"/>
        </w:rPr>
        <w:t>4 minutes long, explaining the key findings or insights of your pap</w:t>
      </w:r>
      <w:r w:rsidR="003A30CB">
        <w:rPr>
          <w:rFonts w:ascii="Times New Roman" w:hAnsi="Times New Roman"/>
        </w:rPr>
        <w:t xml:space="preserve">er. This session will provide a </w:t>
      </w:r>
      <w:r w:rsidR="00B360D2">
        <w:rPr>
          <w:rFonts w:ascii="Times New Roman" w:hAnsi="Times New Roman"/>
        </w:rPr>
        <w:t>summary</w:t>
      </w:r>
      <w:r w:rsidR="003A30CB">
        <w:rPr>
          <w:rFonts w:ascii="Times New Roman" w:hAnsi="Times New Roman"/>
        </w:rPr>
        <w:t xml:space="preserve"> of the ideas covered in the semester for all of us. </w:t>
      </w:r>
    </w:p>
    <w:p w:rsidR="003A30CB" w:rsidRDefault="003A30CB" w:rsidP="00B360D2">
      <w:pPr>
        <w:pStyle w:val="SyllabusListHang"/>
        <w:spacing w:line="240" w:lineRule="auto"/>
        <w:ind w:left="0" w:firstLine="0"/>
        <w:rPr>
          <w:rFonts w:ascii="Times New Roman" w:hAnsi="Times New Roman"/>
        </w:rPr>
      </w:pPr>
    </w:p>
    <w:p w:rsidR="003A30CB" w:rsidRDefault="003A30CB" w:rsidP="003A30CB">
      <w:pPr>
        <w:pStyle w:val="SyllabusListHang"/>
        <w:spacing w:line="240" w:lineRule="auto"/>
        <w:ind w:left="0" w:firstLine="0"/>
        <w:rPr>
          <w:rFonts w:ascii="Times New Roman" w:hAnsi="Times New Roman"/>
        </w:rPr>
      </w:pPr>
      <w:r>
        <w:rPr>
          <w:rFonts w:ascii="Times New Roman" w:hAnsi="Times New Roman"/>
        </w:rPr>
        <w:lastRenderedPageBreak/>
        <w:t>A form that details how the presentation of the final paper will be graded is included in the packet of grading rubrics.</w:t>
      </w:r>
    </w:p>
    <w:p w:rsidR="003A30CB" w:rsidRDefault="003A30CB" w:rsidP="00B360D2">
      <w:pPr>
        <w:pStyle w:val="SyllabusListHang"/>
        <w:spacing w:line="240" w:lineRule="auto"/>
        <w:ind w:left="0" w:firstLine="0"/>
        <w:rPr>
          <w:rFonts w:ascii="Times New Roman" w:hAnsi="Times New Roman"/>
        </w:rPr>
      </w:pPr>
    </w:p>
    <w:p w:rsidR="00C30A19" w:rsidRDefault="00C30A19" w:rsidP="00B360D2">
      <w:pPr>
        <w:pStyle w:val="SyllabusListHang"/>
        <w:spacing w:line="240" w:lineRule="auto"/>
        <w:ind w:left="0" w:firstLine="0"/>
        <w:rPr>
          <w:rFonts w:ascii="Times New Roman" w:hAnsi="Times New Roman"/>
        </w:rPr>
      </w:pPr>
      <w:r>
        <w:rPr>
          <w:rFonts w:ascii="Times New Roman" w:hAnsi="Times New Roman"/>
        </w:rPr>
        <w:t>This presentation will be given on May 8.</w:t>
      </w:r>
    </w:p>
    <w:p w:rsidR="00B360D2" w:rsidRDefault="00B360D2" w:rsidP="00B360D2">
      <w:pPr>
        <w:pStyle w:val="SyllabusListHang"/>
        <w:spacing w:line="240" w:lineRule="auto"/>
        <w:ind w:left="0" w:firstLine="0"/>
        <w:rPr>
          <w:rFonts w:ascii="Times New Roman" w:hAnsi="Times New Roman"/>
        </w:rPr>
      </w:pPr>
    </w:p>
    <w:p w:rsidR="00446CF6" w:rsidRDefault="00446CF6" w:rsidP="00683E28">
      <w:pPr>
        <w:pStyle w:val="Heading1"/>
        <w:spacing w:before="0" w:after="0"/>
        <w:jc w:val="left"/>
        <w:rPr>
          <w:rFonts w:ascii="Times New Roman" w:hAnsi="Times New Roman"/>
          <w:sz w:val="24"/>
          <w:szCs w:val="24"/>
        </w:rPr>
      </w:pPr>
    </w:p>
    <w:p w:rsidR="00446CF6" w:rsidRDefault="00446CF6" w:rsidP="00446CF6">
      <w:pPr>
        <w:pStyle w:val="Heading1"/>
        <w:spacing w:before="0" w:after="0"/>
        <w:rPr>
          <w:rFonts w:ascii="Times New Roman" w:hAnsi="Times New Roman"/>
          <w:sz w:val="24"/>
          <w:szCs w:val="24"/>
        </w:rPr>
      </w:pPr>
    </w:p>
    <w:p w:rsidR="004A0D09" w:rsidRPr="00800EF0" w:rsidRDefault="004A0D09" w:rsidP="00446CF6">
      <w:pPr>
        <w:pStyle w:val="Heading1"/>
        <w:spacing w:before="0" w:after="0"/>
        <w:rPr>
          <w:rFonts w:ascii="Times New Roman" w:hAnsi="Times New Roman"/>
          <w:sz w:val="28"/>
          <w:szCs w:val="28"/>
        </w:rPr>
      </w:pPr>
      <w:r w:rsidRPr="00800EF0">
        <w:rPr>
          <w:rFonts w:ascii="Times New Roman" w:hAnsi="Times New Roman"/>
          <w:sz w:val="28"/>
          <w:szCs w:val="28"/>
        </w:rPr>
        <w:t>GRADING</w:t>
      </w:r>
    </w:p>
    <w:p w:rsidR="00446CF6" w:rsidRDefault="00446CF6" w:rsidP="00446CF6">
      <w:pPr>
        <w:pStyle w:val="Body"/>
        <w:spacing w:after="0" w:line="240" w:lineRule="auto"/>
        <w:ind w:firstLine="0"/>
        <w:rPr>
          <w:rFonts w:ascii="Times New Roman" w:hAnsi="Times New Roman"/>
        </w:rPr>
      </w:pPr>
    </w:p>
    <w:p w:rsidR="004A0D09" w:rsidRDefault="004A0D09" w:rsidP="00446CF6">
      <w:pPr>
        <w:pStyle w:val="Body"/>
        <w:spacing w:after="0" w:line="240" w:lineRule="auto"/>
        <w:ind w:firstLine="0"/>
        <w:rPr>
          <w:rFonts w:ascii="Times New Roman" w:hAnsi="Times New Roman"/>
        </w:rPr>
      </w:pPr>
      <w:r w:rsidRPr="00446CF6">
        <w:rPr>
          <w:rFonts w:ascii="Times New Roman" w:hAnsi="Times New Roman"/>
        </w:rPr>
        <w:t>You select the grade you want to achieve in the course and then work to earn the number of points required for that particular grade. You may achieve your points by engaging in any of the avai</w:t>
      </w:r>
      <w:r w:rsidR="00683E28">
        <w:rPr>
          <w:rFonts w:ascii="Times New Roman" w:hAnsi="Times New Roman"/>
        </w:rPr>
        <w:t>lable activities. A total of 350</w:t>
      </w:r>
      <w:r w:rsidRPr="00446CF6">
        <w:rPr>
          <w:rFonts w:ascii="Times New Roman" w:hAnsi="Times New Roman"/>
        </w:rPr>
        <w:t xml:space="preserve"> points is possible in the course</w:t>
      </w:r>
      <w:r w:rsidR="007A63D2">
        <w:rPr>
          <w:rFonts w:ascii="Times New Roman" w:hAnsi="Times New Roman"/>
        </w:rPr>
        <w:t xml:space="preserve"> for undergraduates and 375</w:t>
      </w:r>
      <w:r w:rsidR="00683E28">
        <w:rPr>
          <w:rFonts w:ascii="Times New Roman" w:hAnsi="Times New Roman"/>
        </w:rPr>
        <w:t xml:space="preserve"> for graduate students</w:t>
      </w:r>
      <w:r w:rsidRPr="00446CF6">
        <w:rPr>
          <w:rFonts w:ascii="Times New Roman" w:hAnsi="Times New Roman"/>
        </w:rPr>
        <w:t>. The points required to earn each grade are:</w:t>
      </w:r>
    </w:p>
    <w:p w:rsidR="00683E28" w:rsidRDefault="00683E28" w:rsidP="00446CF6">
      <w:pPr>
        <w:pStyle w:val="Body"/>
        <w:spacing w:after="0" w:line="240" w:lineRule="auto"/>
        <w:ind w:firstLine="0"/>
        <w:rPr>
          <w:rFonts w:ascii="Times New Roman" w:hAnsi="Times New Roman"/>
        </w:rPr>
      </w:pPr>
    </w:p>
    <w:p w:rsidR="00683E28" w:rsidRDefault="00683E28" w:rsidP="00683E28">
      <w:pPr>
        <w:pStyle w:val="Body"/>
        <w:spacing w:after="0" w:line="240" w:lineRule="auto"/>
        <w:ind w:firstLine="0"/>
        <w:rPr>
          <w:rFonts w:ascii="Times New Roman" w:hAnsi="Times New Roman"/>
          <w:b/>
        </w:rPr>
      </w:pPr>
      <w:r w:rsidRPr="00683E28">
        <w:rPr>
          <w:rFonts w:ascii="Times New Roman" w:hAnsi="Times New Roman"/>
          <w:b/>
          <w:i/>
        </w:rPr>
        <w:t>Undergraduate students:</w:t>
      </w:r>
    </w:p>
    <w:p w:rsidR="00E4107B" w:rsidRDefault="00E4107B" w:rsidP="00683E28">
      <w:pPr>
        <w:pStyle w:val="Body"/>
        <w:spacing w:after="0" w:line="240" w:lineRule="auto"/>
        <w:ind w:firstLine="0"/>
        <w:rPr>
          <w:rFonts w:ascii="Times New Roman" w:hAnsi="Times New Roman"/>
        </w:rPr>
      </w:pPr>
      <w:r w:rsidRPr="00E4107B">
        <w:rPr>
          <w:rFonts w:ascii="Times New Roman" w:hAnsi="Times New Roman"/>
        </w:rPr>
        <w:tab/>
      </w:r>
      <w:r w:rsidRPr="00E4107B">
        <w:rPr>
          <w:rFonts w:ascii="Times New Roman" w:hAnsi="Times New Roman"/>
        </w:rPr>
        <w:tab/>
      </w:r>
      <w:r w:rsidRPr="00E4107B">
        <w:rPr>
          <w:rFonts w:ascii="Times New Roman" w:hAnsi="Times New Roman"/>
        </w:rPr>
        <w:tab/>
        <w:t>A</w:t>
      </w:r>
      <w:r w:rsidRPr="00E4107B">
        <w:rPr>
          <w:rFonts w:ascii="Times New Roman" w:hAnsi="Times New Roman"/>
        </w:rPr>
        <w:tab/>
        <w:t>320-350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245-259</w:t>
      </w:r>
    </w:p>
    <w:p w:rsidR="00E4107B" w:rsidRDefault="00E4107B" w:rsidP="00683E28">
      <w:pPr>
        <w:pStyle w:val="Body"/>
        <w:spacing w:after="0" w:line="240" w:lineRule="auto"/>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305-319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230-244</w:t>
      </w:r>
    </w:p>
    <w:p w:rsidR="00E4107B" w:rsidRDefault="00E4107B" w:rsidP="00683E28">
      <w:pPr>
        <w:pStyle w:val="Body"/>
        <w:spacing w:after="0" w:line="240" w:lineRule="auto"/>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290-304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215-</w:t>
      </w:r>
      <w:proofErr w:type="gramStart"/>
      <w:r>
        <w:rPr>
          <w:rFonts w:ascii="Times New Roman" w:hAnsi="Times New Roman"/>
        </w:rPr>
        <w:t>229</w:t>
      </w:r>
      <w:proofErr w:type="gramEnd"/>
    </w:p>
    <w:p w:rsidR="00E4107B" w:rsidRDefault="00E4107B" w:rsidP="00683E28">
      <w:pPr>
        <w:pStyle w:val="Body"/>
        <w:spacing w:after="0" w:line="240" w:lineRule="auto"/>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275-289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200-214</w:t>
      </w:r>
    </w:p>
    <w:p w:rsidR="00E4107B" w:rsidRPr="00E4107B" w:rsidRDefault="00E4107B" w:rsidP="00683E28">
      <w:pPr>
        <w:pStyle w:val="Body"/>
        <w:spacing w:after="0" w:line="240" w:lineRule="auto"/>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260-274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185-199</w:t>
      </w:r>
    </w:p>
    <w:p w:rsidR="00683E28" w:rsidRDefault="00683E28" w:rsidP="00446CF6">
      <w:pPr>
        <w:pStyle w:val="Heading1"/>
        <w:spacing w:before="0" w:after="0"/>
        <w:rPr>
          <w:rFonts w:ascii="Times New Roman" w:hAnsi="Times New Roman"/>
          <w:sz w:val="24"/>
          <w:szCs w:val="24"/>
        </w:rPr>
      </w:pPr>
    </w:p>
    <w:p w:rsidR="00683E28" w:rsidRDefault="00683E28" w:rsidP="00683E28">
      <w:pPr>
        <w:pStyle w:val="Heading1"/>
        <w:spacing w:before="0" w:after="0"/>
        <w:jc w:val="left"/>
        <w:rPr>
          <w:rFonts w:ascii="Times New Roman" w:hAnsi="Times New Roman"/>
          <w:sz w:val="24"/>
          <w:szCs w:val="24"/>
        </w:rPr>
      </w:pPr>
      <w:r w:rsidRPr="00683E28">
        <w:rPr>
          <w:rFonts w:ascii="Times New Roman" w:hAnsi="Times New Roman"/>
          <w:i/>
          <w:sz w:val="24"/>
          <w:szCs w:val="24"/>
        </w:rPr>
        <w:t>Graduate students:</w:t>
      </w:r>
    </w:p>
    <w:p w:rsidR="00683E28" w:rsidRDefault="00683E28" w:rsidP="00683E28">
      <w:pPr>
        <w:pStyle w:val="Heading1"/>
        <w:spacing w:before="0" w:after="0"/>
        <w:jc w:val="lef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3AFD">
        <w:rPr>
          <w:rFonts w:ascii="Times New Roman" w:hAnsi="Times New Roman"/>
          <w:b w:val="0"/>
          <w:sz w:val="24"/>
          <w:szCs w:val="24"/>
        </w:rPr>
        <w:t xml:space="preserve">A </w:t>
      </w:r>
      <w:r w:rsidR="00763AFD">
        <w:rPr>
          <w:rFonts w:ascii="Times New Roman" w:hAnsi="Times New Roman"/>
          <w:b w:val="0"/>
          <w:sz w:val="24"/>
          <w:szCs w:val="24"/>
        </w:rPr>
        <w:tab/>
        <w:t>330-375</w:t>
      </w:r>
      <w:r w:rsidR="00763AFD">
        <w:rPr>
          <w:rFonts w:ascii="Times New Roman" w:hAnsi="Times New Roman"/>
          <w:b w:val="0"/>
          <w:sz w:val="24"/>
          <w:szCs w:val="24"/>
        </w:rPr>
        <w:tab/>
      </w:r>
      <w:r w:rsidR="00763AFD">
        <w:rPr>
          <w:rFonts w:ascii="Times New Roman" w:hAnsi="Times New Roman"/>
          <w:b w:val="0"/>
          <w:sz w:val="24"/>
          <w:szCs w:val="24"/>
        </w:rPr>
        <w:tab/>
      </w:r>
      <w:r w:rsidR="00763AFD">
        <w:rPr>
          <w:rFonts w:ascii="Times New Roman" w:hAnsi="Times New Roman"/>
          <w:b w:val="0"/>
          <w:sz w:val="24"/>
          <w:szCs w:val="24"/>
        </w:rPr>
        <w:tab/>
      </w:r>
      <w:r w:rsidR="00763AFD">
        <w:rPr>
          <w:rFonts w:ascii="Times New Roman" w:hAnsi="Times New Roman"/>
          <w:b w:val="0"/>
          <w:sz w:val="24"/>
          <w:szCs w:val="24"/>
        </w:rPr>
        <w:tab/>
        <w:t>C+</w:t>
      </w:r>
      <w:r w:rsidR="00763AFD">
        <w:rPr>
          <w:rFonts w:ascii="Times New Roman" w:hAnsi="Times New Roman"/>
          <w:b w:val="0"/>
          <w:sz w:val="24"/>
          <w:szCs w:val="24"/>
        </w:rPr>
        <w:tab/>
        <w:t>255-269</w:t>
      </w:r>
    </w:p>
    <w:p w:rsidR="00683E28" w:rsidRDefault="00763AFD" w:rsidP="00683E28">
      <w:pPr>
        <w:pStyle w:val="Heading1"/>
        <w:numPr>
          <w:ilvl w:val="0"/>
          <w:numId w:val="5"/>
        </w:numPr>
        <w:spacing w:before="0" w:after="0"/>
        <w:ind w:left="1440" w:firstLine="720"/>
        <w:jc w:val="left"/>
        <w:rPr>
          <w:rFonts w:ascii="Times New Roman" w:hAnsi="Times New Roman"/>
          <w:b w:val="0"/>
          <w:sz w:val="24"/>
          <w:szCs w:val="24"/>
        </w:rPr>
      </w:pPr>
      <w:r>
        <w:rPr>
          <w:rFonts w:ascii="Times New Roman" w:hAnsi="Times New Roman"/>
          <w:b w:val="0"/>
          <w:sz w:val="24"/>
          <w:szCs w:val="24"/>
        </w:rPr>
        <w:t>315-329</w:t>
      </w:r>
      <w:r w:rsidR="00683E28">
        <w:rPr>
          <w:rFonts w:ascii="Times New Roman" w:hAnsi="Times New Roman"/>
          <w:b w:val="0"/>
          <w:sz w:val="24"/>
          <w:szCs w:val="24"/>
        </w:rPr>
        <w:tab/>
      </w:r>
      <w:r w:rsidR="00683E28">
        <w:rPr>
          <w:rFonts w:ascii="Times New Roman" w:hAnsi="Times New Roman"/>
          <w:b w:val="0"/>
          <w:sz w:val="24"/>
          <w:szCs w:val="24"/>
        </w:rPr>
        <w:tab/>
      </w:r>
      <w:r w:rsidR="00683E28">
        <w:rPr>
          <w:rFonts w:ascii="Times New Roman" w:hAnsi="Times New Roman"/>
          <w:b w:val="0"/>
          <w:sz w:val="24"/>
          <w:szCs w:val="24"/>
        </w:rPr>
        <w:tab/>
      </w:r>
      <w:r w:rsidR="00683E28">
        <w:rPr>
          <w:rFonts w:ascii="Times New Roman" w:hAnsi="Times New Roman"/>
          <w:b w:val="0"/>
          <w:sz w:val="24"/>
          <w:szCs w:val="24"/>
        </w:rPr>
        <w:tab/>
        <w:t>C</w:t>
      </w:r>
      <w:r w:rsidR="00683E28">
        <w:rPr>
          <w:rFonts w:ascii="Times New Roman" w:hAnsi="Times New Roman"/>
          <w:b w:val="0"/>
          <w:sz w:val="24"/>
          <w:szCs w:val="24"/>
        </w:rPr>
        <w:tab/>
      </w:r>
      <w:r>
        <w:rPr>
          <w:rFonts w:ascii="Times New Roman" w:hAnsi="Times New Roman"/>
          <w:b w:val="0"/>
          <w:sz w:val="24"/>
          <w:szCs w:val="24"/>
        </w:rPr>
        <w:t>240-254</w:t>
      </w:r>
    </w:p>
    <w:p w:rsidR="00683E28" w:rsidRDefault="00763AFD" w:rsidP="00683E28">
      <w:pPr>
        <w:pStyle w:val="Heading1"/>
        <w:spacing w:before="0" w:after="0"/>
        <w:ind w:left="2160"/>
        <w:jc w:val="left"/>
        <w:rPr>
          <w:rFonts w:ascii="Times New Roman" w:hAnsi="Times New Roman"/>
          <w:b w:val="0"/>
          <w:sz w:val="24"/>
          <w:szCs w:val="24"/>
        </w:rPr>
      </w:pPr>
      <w:r>
        <w:rPr>
          <w:rFonts w:ascii="Times New Roman" w:hAnsi="Times New Roman"/>
          <w:b w:val="0"/>
          <w:sz w:val="24"/>
          <w:szCs w:val="24"/>
        </w:rPr>
        <w:t>B+</w:t>
      </w:r>
      <w:r>
        <w:rPr>
          <w:rFonts w:ascii="Times New Roman" w:hAnsi="Times New Roman"/>
          <w:b w:val="0"/>
          <w:sz w:val="24"/>
          <w:szCs w:val="24"/>
        </w:rPr>
        <w:tab/>
        <w:t>300-314</w:t>
      </w:r>
      <w:r w:rsidR="00683E28">
        <w:rPr>
          <w:rFonts w:ascii="Times New Roman" w:hAnsi="Times New Roman"/>
          <w:b w:val="0"/>
          <w:sz w:val="24"/>
          <w:szCs w:val="24"/>
        </w:rPr>
        <w:tab/>
      </w:r>
      <w:r w:rsidR="00683E28">
        <w:rPr>
          <w:rFonts w:ascii="Times New Roman" w:hAnsi="Times New Roman"/>
          <w:b w:val="0"/>
          <w:sz w:val="24"/>
          <w:szCs w:val="24"/>
        </w:rPr>
        <w:tab/>
      </w:r>
      <w:r w:rsidR="00683E28">
        <w:rPr>
          <w:rFonts w:ascii="Times New Roman" w:hAnsi="Times New Roman"/>
          <w:b w:val="0"/>
          <w:sz w:val="24"/>
          <w:szCs w:val="24"/>
        </w:rPr>
        <w:tab/>
      </w:r>
      <w:r>
        <w:rPr>
          <w:rFonts w:ascii="Times New Roman" w:hAnsi="Times New Roman"/>
          <w:b w:val="0"/>
          <w:sz w:val="24"/>
          <w:szCs w:val="24"/>
        </w:rPr>
        <w:tab/>
        <w:t>C-</w:t>
      </w:r>
      <w:r>
        <w:rPr>
          <w:rFonts w:ascii="Times New Roman" w:hAnsi="Times New Roman"/>
          <w:b w:val="0"/>
          <w:sz w:val="24"/>
          <w:szCs w:val="24"/>
        </w:rPr>
        <w:tab/>
      </w:r>
      <w:r w:rsidR="00077890">
        <w:rPr>
          <w:rFonts w:ascii="Times New Roman" w:hAnsi="Times New Roman"/>
          <w:b w:val="0"/>
          <w:sz w:val="24"/>
          <w:szCs w:val="24"/>
        </w:rPr>
        <w:t>225-239</w:t>
      </w:r>
    </w:p>
    <w:p w:rsidR="00683E28" w:rsidRDefault="00763AFD" w:rsidP="00683E28">
      <w:pPr>
        <w:pStyle w:val="Heading1"/>
        <w:spacing w:before="0" w:after="0"/>
        <w:ind w:left="2160"/>
        <w:jc w:val="left"/>
        <w:rPr>
          <w:rFonts w:ascii="Times New Roman" w:hAnsi="Times New Roman"/>
          <w:b w:val="0"/>
          <w:sz w:val="24"/>
          <w:szCs w:val="24"/>
        </w:rPr>
      </w:pPr>
      <w:r>
        <w:rPr>
          <w:rFonts w:ascii="Times New Roman" w:hAnsi="Times New Roman"/>
          <w:b w:val="0"/>
          <w:sz w:val="24"/>
          <w:szCs w:val="24"/>
        </w:rPr>
        <w:t>B</w:t>
      </w:r>
      <w:r>
        <w:rPr>
          <w:rFonts w:ascii="Times New Roman" w:hAnsi="Times New Roman"/>
          <w:b w:val="0"/>
          <w:sz w:val="24"/>
          <w:szCs w:val="24"/>
        </w:rPr>
        <w:tab/>
        <w:t>285-299</w:t>
      </w:r>
      <w:r w:rsidR="00683E28">
        <w:rPr>
          <w:rFonts w:ascii="Times New Roman" w:hAnsi="Times New Roman"/>
          <w:b w:val="0"/>
          <w:sz w:val="24"/>
          <w:szCs w:val="24"/>
        </w:rPr>
        <w:tab/>
      </w:r>
      <w:r w:rsidR="00683E28">
        <w:rPr>
          <w:rFonts w:ascii="Times New Roman" w:hAnsi="Times New Roman"/>
          <w:b w:val="0"/>
          <w:sz w:val="24"/>
          <w:szCs w:val="24"/>
        </w:rPr>
        <w:tab/>
      </w:r>
      <w:r w:rsidR="00683E28">
        <w:rPr>
          <w:rFonts w:ascii="Times New Roman" w:hAnsi="Times New Roman"/>
          <w:b w:val="0"/>
          <w:sz w:val="24"/>
          <w:szCs w:val="24"/>
        </w:rPr>
        <w:tab/>
      </w:r>
      <w:r w:rsidR="00683E28">
        <w:rPr>
          <w:rFonts w:ascii="Times New Roman" w:hAnsi="Times New Roman"/>
          <w:b w:val="0"/>
          <w:sz w:val="24"/>
          <w:szCs w:val="24"/>
        </w:rPr>
        <w:tab/>
        <w:t>D</w:t>
      </w:r>
      <w:r w:rsidR="00077890">
        <w:rPr>
          <w:rFonts w:ascii="Times New Roman" w:hAnsi="Times New Roman"/>
          <w:b w:val="0"/>
          <w:sz w:val="24"/>
          <w:szCs w:val="24"/>
        </w:rPr>
        <w:t>+</w:t>
      </w:r>
      <w:r w:rsidR="00077890">
        <w:rPr>
          <w:rFonts w:ascii="Times New Roman" w:hAnsi="Times New Roman"/>
          <w:b w:val="0"/>
          <w:sz w:val="24"/>
          <w:szCs w:val="24"/>
        </w:rPr>
        <w:tab/>
        <w:t>210-224</w:t>
      </w:r>
    </w:p>
    <w:p w:rsidR="00683E28" w:rsidRDefault="00763AFD" w:rsidP="00683E28">
      <w:pPr>
        <w:pStyle w:val="Heading1"/>
        <w:spacing w:before="0" w:after="0"/>
        <w:ind w:left="2160"/>
        <w:jc w:val="left"/>
        <w:rPr>
          <w:rFonts w:ascii="Times New Roman" w:hAnsi="Times New Roman"/>
          <w:b w:val="0"/>
          <w:sz w:val="24"/>
          <w:szCs w:val="24"/>
        </w:rPr>
      </w:pPr>
      <w:r>
        <w:rPr>
          <w:rFonts w:ascii="Times New Roman" w:hAnsi="Times New Roman"/>
          <w:b w:val="0"/>
          <w:sz w:val="24"/>
          <w:szCs w:val="24"/>
        </w:rPr>
        <w:t>B-</w:t>
      </w:r>
      <w:r>
        <w:rPr>
          <w:rFonts w:ascii="Times New Roman" w:hAnsi="Times New Roman"/>
          <w:b w:val="0"/>
          <w:sz w:val="24"/>
          <w:szCs w:val="24"/>
        </w:rPr>
        <w:tab/>
        <w:t>270-284</w:t>
      </w:r>
      <w:r w:rsidR="00077890">
        <w:rPr>
          <w:rFonts w:ascii="Times New Roman" w:hAnsi="Times New Roman"/>
          <w:b w:val="0"/>
          <w:sz w:val="24"/>
          <w:szCs w:val="24"/>
        </w:rPr>
        <w:tab/>
      </w:r>
      <w:r w:rsidR="00077890">
        <w:rPr>
          <w:rFonts w:ascii="Times New Roman" w:hAnsi="Times New Roman"/>
          <w:b w:val="0"/>
          <w:sz w:val="24"/>
          <w:szCs w:val="24"/>
        </w:rPr>
        <w:tab/>
      </w:r>
      <w:r w:rsidR="00077890">
        <w:rPr>
          <w:rFonts w:ascii="Times New Roman" w:hAnsi="Times New Roman"/>
          <w:b w:val="0"/>
          <w:sz w:val="24"/>
          <w:szCs w:val="24"/>
        </w:rPr>
        <w:tab/>
      </w:r>
      <w:r w:rsidR="00077890">
        <w:rPr>
          <w:rFonts w:ascii="Times New Roman" w:hAnsi="Times New Roman"/>
          <w:b w:val="0"/>
          <w:sz w:val="24"/>
          <w:szCs w:val="24"/>
        </w:rPr>
        <w:tab/>
        <w:t>D</w:t>
      </w:r>
      <w:r w:rsidR="00077890">
        <w:rPr>
          <w:rFonts w:ascii="Times New Roman" w:hAnsi="Times New Roman"/>
          <w:b w:val="0"/>
          <w:sz w:val="24"/>
          <w:szCs w:val="24"/>
        </w:rPr>
        <w:tab/>
        <w:t>195-209</w:t>
      </w:r>
    </w:p>
    <w:p w:rsidR="00683E28" w:rsidRPr="00683E28" w:rsidRDefault="00683E28" w:rsidP="00683E28">
      <w:pPr>
        <w:pStyle w:val="Heading1"/>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p w:rsidR="00683E28" w:rsidRPr="00683E28" w:rsidRDefault="00683E28" w:rsidP="00683E28">
      <w:pPr>
        <w:pStyle w:val="Heading1"/>
        <w:spacing w:before="0" w:after="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4107B" w:rsidRDefault="00E4107B" w:rsidP="00446CF6">
      <w:pPr>
        <w:pStyle w:val="Heading1"/>
        <w:spacing w:before="0" w:after="0"/>
        <w:rPr>
          <w:rFonts w:ascii="Times New Roman" w:hAnsi="Times New Roman"/>
          <w:sz w:val="24"/>
          <w:szCs w:val="24"/>
        </w:rPr>
      </w:pPr>
    </w:p>
    <w:p w:rsidR="006F02B6" w:rsidRPr="00800EF0" w:rsidRDefault="006F02B6" w:rsidP="006F02B6">
      <w:pPr>
        <w:pStyle w:val="Heading1"/>
        <w:spacing w:before="0" w:after="0"/>
        <w:rPr>
          <w:rFonts w:ascii="Times New Roman" w:hAnsi="Times New Roman"/>
          <w:sz w:val="28"/>
          <w:szCs w:val="28"/>
        </w:rPr>
      </w:pPr>
      <w:r w:rsidRPr="00800EF0">
        <w:rPr>
          <w:rFonts w:ascii="Times New Roman" w:hAnsi="Times New Roman"/>
          <w:sz w:val="28"/>
          <w:szCs w:val="28"/>
        </w:rPr>
        <w:t>COURSE SCHEDULE</w:t>
      </w:r>
    </w:p>
    <w:p w:rsidR="006F02B6" w:rsidRDefault="006F02B6" w:rsidP="006F02B6">
      <w:pPr>
        <w:pStyle w:val="Heading1"/>
        <w:spacing w:before="0" w:after="0"/>
        <w:rPr>
          <w:rFonts w:ascii="Times New Roman" w:hAnsi="Times New Roman"/>
          <w:sz w:val="24"/>
          <w:szCs w:val="24"/>
        </w:rPr>
      </w:pPr>
    </w:p>
    <w:p w:rsidR="006F02B6" w:rsidRPr="008A33FB" w:rsidRDefault="006F02B6" w:rsidP="006F02B6">
      <w:pPr>
        <w:pStyle w:val="Heading1"/>
        <w:spacing w:before="0" w:after="0"/>
        <w:jc w:val="left"/>
        <w:rPr>
          <w:rFonts w:ascii="Times New Roman" w:hAnsi="Times New Roman"/>
          <w:b w:val="0"/>
          <w:i/>
          <w:sz w:val="24"/>
          <w:szCs w:val="24"/>
        </w:rPr>
      </w:pPr>
      <w:r w:rsidRPr="008A33FB">
        <w:rPr>
          <w:rFonts w:ascii="Times New Roman" w:hAnsi="Times New Roman"/>
          <w:b w:val="0"/>
          <w:i/>
          <w:sz w:val="24"/>
          <w:szCs w:val="24"/>
        </w:rPr>
        <w:t>Note: Everything listed as “due” on the schedule i</w:t>
      </w:r>
      <w:r>
        <w:rPr>
          <w:rFonts w:ascii="Times New Roman" w:hAnsi="Times New Roman"/>
          <w:b w:val="0"/>
          <w:i/>
          <w:sz w:val="24"/>
          <w:szCs w:val="24"/>
        </w:rPr>
        <w:t>s optional. You may choose the</w:t>
      </w:r>
      <w:r w:rsidRPr="008A33FB">
        <w:rPr>
          <w:rFonts w:ascii="Times New Roman" w:hAnsi="Times New Roman"/>
          <w:b w:val="0"/>
          <w:i/>
          <w:sz w:val="24"/>
          <w:szCs w:val="24"/>
        </w:rPr>
        <w:t xml:space="preserve"> activities </w:t>
      </w:r>
      <w:r>
        <w:rPr>
          <w:rFonts w:ascii="Times New Roman" w:hAnsi="Times New Roman"/>
          <w:b w:val="0"/>
          <w:i/>
          <w:sz w:val="24"/>
          <w:szCs w:val="24"/>
        </w:rPr>
        <w:t>you want to complete and decide how many of them to complete.</w:t>
      </w:r>
      <w:r w:rsidRPr="008A33FB">
        <w:rPr>
          <w:rFonts w:ascii="Times New Roman" w:hAnsi="Times New Roman"/>
          <w:b w:val="0"/>
          <w:i/>
          <w:sz w:val="24"/>
          <w:szCs w:val="24"/>
        </w:rPr>
        <w:t xml:space="preserve"> Should you choose to complete an activity, the schedule</w:t>
      </w:r>
      <w:r>
        <w:rPr>
          <w:rFonts w:ascii="Times New Roman" w:hAnsi="Times New Roman"/>
          <w:b w:val="0"/>
          <w:i/>
          <w:sz w:val="24"/>
          <w:szCs w:val="24"/>
        </w:rPr>
        <w:t xml:space="preserve"> that follows</w:t>
      </w:r>
      <w:r w:rsidRPr="008A33FB">
        <w:rPr>
          <w:rFonts w:ascii="Times New Roman" w:hAnsi="Times New Roman"/>
          <w:b w:val="0"/>
          <w:i/>
          <w:sz w:val="24"/>
          <w:szCs w:val="24"/>
        </w:rPr>
        <w:t xml:space="preserve"> tells you when it is due.</w:t>
      </w:r>
    </w:p>
    <w:p w:rsidR="006F02B6" w:rsidRPr="003D2264" w:rsidRDefault="006F02B6" w:rsidP="006F02B6">
      <w:pPr>
        <w:pStyle w:val="Heading1"/>
        <w:spacing w:before="0" w:after="0"/>
        <w:jc w:val="left"/>
        <w:rPr>
          <w:rFonts w:ascii="Times New Roman" w:hAnsi="Times New Roman"/>
          <w:b w:val="0"/>
          <w:sz w:val="24"/>
          <w:szCs w:val="24"/>
        </w:rPr>
      </w:pPr>
    </w:p>
    <w:p w:rsidR="006F02B6" w:rsidRPr="00446CF6" w:rsidRDefault="006F02B6" w:rsidP="006F02B6">
      <w:pPr>
        <w:pStyle w:val="Heading1"/>
        <w:spacing w:before="0" w:after="0"/>
        <w:rPr>
          <w:rFonts w:ascii="Times New Roman" w:hAnsi="Times New Roman"/>
          <w:sz w:val="24"/>
          <w:szCs w:val="24"/>
        </w:rPr>
      </w:pPr>
    </w:p>
    <w:p w:rsidR="006F02B6" w:rsidRDefault="006F02B6" w:rsidP="006F02B6">
      <w:pPr>
        <w:pStyle w:val="SyllabusTabList"/>
        <w:spacing w:line="240" w:lineRule="auto"/>
        <w:rPr>
          <w:rFonts w:ascii="Times New Roman" w:hAnsi="Times New Roman"/>
          <w:b/>
        </w:rPr>
      </w:pPr>
      <w:r>
        <w:rPr>
          <w:rFonts w:ascii="Times New Roman" w:hAnsi="Times New Roman"/>
        </w:rPr>
        <w:t>Wed., Jan. 23</w:t>
      </w:r>
      <w:r w:rsidRPr="00446CF6">
        <w:rPr>
          <w:rFonts w:ascii="Times New Roman" w:hAnsi="Times New Roman"/>
        </w:rPr>
        <w:tab/>
      </w:r>
      <w:r w:rsidRPr="00F66D5C">
        <w:rPr>
          <w:rFonts w:ascii="Times New Roman" w:hAnsi="Times New Roman"/>
          <w:b/>
        </w:rPr>
        <w:t>Introduction to course and to one another</w:t>
      </w:r>
    </w:p>
    <w:p w:rsidR="006F02B6" w:rsidRPr="00F66D5C" w:rsidRDefault="006F02B6" w:rsidP="006F02B6">
      <w:pPr>
        <w:pStyle w:val="SyllabusTabList"/>
        <w:spacing w:line="240" w:lineRule="auto"/>
        <w:rPr>
          <w:rFonts w:ascii="Times New Roman" w:hAnsi="Times New Roman"/>
          <w:b/>
        </w:rPr>
      </w:pP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t>Mon., Jan. 28</w:t>
      </w:r>
      <w:r w:rsidRPr="00446CF6">
        <w:rPr>
          <w:rFonts w:ascii="Times New Roman" w:hAnsi="Times New Roman"/>
        </w:rPr>
        <w:tab/>
      </w:r>
      <w:r>
        <w:rPr>
          <w:rFonts w:ascii="Times New Roman" w:hAnsi="Times New Roman"/>
          <w:b/>
        </w:rPr>
        <w:t>Introduction to key concepts</w:t>
      </w:r>
    </w:p>
    <w:p w:rsidR="006F02B6" w:rsidRPr="00F66D5C" w:rsidRDefault="006F02B6" w:rsidP="006F02B6">
      <w:pPr>
        <w:pStyle w:val="SyllabusTabList"/>
        <w:spacing w:line="240" w:lineRule="auto"/>
        <w:rPr>
          <w:rFonts w:ascii="Times New Roman" w:hAnsi="Times New Roman"/>
          <w:b/>
        </w:rPr>
      </w:pPr>
      <w:r>
        <w:rPr>
          <w:rFonts w:ascii="Times New Roman" w:hAnsi="Times New Roman"/>
          <w:b/>
        </w:rPr>
        <w:tab/>
        <w:t>Writing review</w:t>
      </w:r>
    </w:p>
    <w:p w:rsidR="006F02B6" w:rsidRDefault="006F02B6" w:rsidP="006F02B6">
      <w:pPr>
        <w:pStyle w:val="SyllabusTabList"/>
        <w:spacing w:line="240" w:lineRule="auto"/>
        <w:rPr>
          <w:rFonts w:ascii="Times New Roman" w:hAnsi="Times New Roman"/>
        </w:rPr>
      </w:pPr>
      <w:r>
        <w:rPr>
          <w:rFonts w:ascii="Times New Roman" w:hAnsi="Times New Roman"/>
        </w:rPr>
        <w:tab/>
      </w:r>
      <w:r>
        <w:rPr>
          <w:rFonts w:ascii="Times New Roman" w:hAnsi="Times New Roman"/>
          <w:i/>
        </w:rPr>
        <w:t>READING: Chapter 1</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 xml:space="preserve">DUE: Reading notes on Chapter 1 </w:t>
      </w:r>
    </w:p>
    <w:p w:rsidR="006F02B6" w:rsidRPr="002576AF" w:rsidRDefault="006F02B6" w:rsidP="006F02B6">
      <w:pPr>
        <w:pStyle w:val="SyllabusTabList"/>
        <w:spacing w:line="240" w:lineRule="auto"/>
        <w:rPr>
          <w:rFonts w:ascii="Times New Roman" w:hAnsi="Times New Roman"/>
          <w:i/>
        </w:rPr>
      </w:pPr>
      <w:r w:rsidRPr="002576AF">
        <w:rPr>
          <w:rFonts w:ascii="Times New Roman" w:hAnsi="Times New Roman"/>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lastRenderedPageBreak/>
        <w:t>Wed., Jan. 30</w:t>
      </w:r>
      <w:r w:rsidRPr="00446CF6">
        <w:rPr>
          <w:rFonts w:ascii="Times New Roman" w:hAnsi="Times New Roman"/>
        </w:rPr>
        <w:tab/>
      </w:r>
      <w:r w:rsidRPr="008050A5">
        <w:rPr>
          <w:rFonts w:ascii="Times New Roman" w:hAnsi="Times New Roman"/>
          <w:b/>
        </w:rPr>
        <w:t>Group work to plan teaching presentations</w:t>
      </w:r>
    </w:p>
    <w:p w:rsidR="006F02B6" w:rsidRPr="007A63D2" w:rsidRDefault="006F02B6" w:rsidP="006F02B6">
      <w:pPr>
        <w:pStyle w:val="SyllabusTabList"/>
        <w:spacing w:line="240" w:lineRule="auto"/>
        <w:rPr>
          <w:rFonts w:ascii="Times New Roman" w:hAnsi="Times New Roman"/>
          <w:b/>
        </w:rPr>
      </w:pPr>
      <w:r>
        <w:rPr>
          <w:rFonts w:ascii="Times New Roman" w:hAnsi="Times New Roman"/>
          <w:b/>
        </w:rPr>
        <w:tab/>
        <w:t>Creation of template for roll sheet</w:t>
      </w:r>
    </w:p>
    <w:p w:rsidR="006F02B6" w:rsidRDefault="006F02B6" w:rsidP="006F02B6">
      <w:pPr>
        <w:pStyle w:val="SyllabusTabList"/>
        <w:spacing w:line="240" w:lineRule="auto"/>
        <w:rPr>
          <w:rFonts w:ascii="Times New Roman" w:hAnsi="Times New Roman"/>
          <w:b/>
        </w:rPr>
      </w:pPr>
      <w:r>
        <w:rPr>
          <w:rFonts w:ascii="Times New Roman" w:hAnsi="Times New Roman"/>
          <w:b/>
        </w:rPr>
        <w:tab/>
      </w:r>
      <w:r w:rsidRPr="002576AF">
        <w:rPr>
          <w:rFonts w:ascii="Times New Roman" w:hAnsi="Times New Roman"/>
          <w:b/>
        </w:rPr>
        <w:t>Assignment of modules for teaching presentations</w:t>
      </w:r>
    </w:p>
    <w:p w:rsidR="006F02B6" w:rsidRPr="002576AF" w:rsidRDefault="006F02B6" w:rsidP="006F02B6">
      <w:pPr>
        <w:pStyle w:val="SyllabusTabList"/>
        <w:spacing w:line="240" w:lineRule="auto"/>
        <w:rPr>
          <w:rFonts w:ascii="Times New Roman" w:hAnsi="Times New Roman"/>
          <w:b/>
        </w:rPr>
      </w:pPr>
      <w:r>
        <w:rPr>
          <w:rFonts w:ascii="Times New Roman" w:hAnsi="Times New Roman"/>
          <w:b/>
        </w:rPr>
        <w:tab/>
        <w:t>Assignment of days for group presentations</w:t>
      </w:r>
    </w:p>
    <w:p w:rsidR="006F02B6" w:rsidRPr="008050A5" w:rsidRDefault="006F02B6" w:rsidP="006F02B6">
      <w:pPr>
        <w:pStyle w:val="SyllabusTabList"/>
        <w:spacing w:line="240" w:lineRule="auto"/>
        <w:rPr>
          <w:rFonts w:ascii="Times New Roman" w:hAnsi="Times New Roman"/>
          <w:i/>
        </w:rPr>
      </w:pPr>
      <w:r>
        <w:rPr>
          <w:rFonts w:ascii="Times New Roman" w:hAnsi="Times New Roman"/>
          <w:b/>
        </w:rPr>
        <w:tab/>
      </w:r>
      <w:r w:rsidRPr="008050A5">
        <w:rPr>
          <w:rFonts w:ascii="Times New Roman" w:hAnsi="Times New Roman"/>
          <w:i/>
        </w:rPr>
        <w:t>NOTE: We’ll divide into groups on this day, so be sure to be here.</w:t>
      </w:r>
    </w:p>
    <w:p w:rsidR="006F02B6" w:rsidRDefault="006F02B6" w:rsidP="006F02B6">
      <w:pPr>
        <w:pStyle w:val="Heading3"/>
        <w:spacing w:before="0" w:after="0"/>
        <w:ind w:left="0"/>
        <w:rPr>
          <w:rFonts w:ascii="Times New Roman" w:hAnsi="Times New Roman"/>
          <w:b w:val="0"/>
          <w:i/>
          <w:szCs w:val="24"/>
        </w:rPr>
      </w:pPr>
      <w:r w:rsidRPr="008050A5">
        <w:rPr>
          <w:rFonts w:ascii="Times New Roman" w:hAnsi="Times New Roman"/>
          <w:b w:val="0"/>
          <w:i/>
          <w:szCs w:val="24"/>
        </w:rPr>
        <w:tab/>
      </w:r>
      <w:r w:rsidRPr="008050A5">
        <w:rPr>
          <w:rFonts w:ascii="Times New Roman" w:hAnsi="Times New Roman"/>
          <w:b w:val="0"/>
          <w:i/>
          <w:szCs w:val="24"/>
        </w:rPr>
        <w:tab/>
      </w:r>
      <w:r w:rsidRPr="008050A5">
        <w:rPr>
          <w:rFonts w:ascii="Times New Roman" w:hAnsi="Times New Roman"/>
          <w:b w:val="0"/>
          <w:i/>
          <w:szCs w:val="24"/>
        </w:rPr>
        <w:tab/>
      </w:r>
    </w:p>
    <w:p w:rsidR="006F02B6" w:rsidRPr="003D0714" w:rsidRDefault="006F02B6" w:rsidP="006F02B6">
      <w:r>
        <w:tab/>
      </w:r>
      <w:r>
        <w:tab/>
      </w:r>
      <w:r>
        <w:tab/>
      </w:r>
    </w:p>
    <w:p w:rsidR="006F02B6" w:rsidRPr="008050A5" w:rsidRDefault="006F02B6" w:rsidP="006F02B6">
      <w:pPr>
        <w:pStyle w:val="SyllabusTabList"/>
        <w:spacing w:line="240" w:lineRule="auto"/>
        <w:rPr>
          <w:rFonts w:ascii="Times New Roman" w:hAnsi="Times New Roman"/>
          <w:b/>
        </w:rPr>
      </w:pPr>
      <w:r>
        <w:rPr>
          <w:rFonts w:ascii="Times New Roman" w:hAnsi="Times New Roman"/>
        </w:rPr>
        <w:t>Mon., Feb. 4</w:t>
      </w:r>
      <w:r w:rsidRPr="00446CF6">
        <w:rPr>
          <w:rFonts w:ascii="Times New Roman" w:hAnsi="Times New Roman"/>
        </w:rPr>
        <w:tab/>
      </w:r>
      <w:proofErr w:type="gramStart"/>
      <w:r>
        <w:rPr>
          <w:rFonts w:ascii="Times New Roman" w:hAnsi="Times New Roman"/>
          <w:b/>
        </w:rPr>
        <w:t>The</w:t>
      </w:r>
      <w:proofErr w:type="gramEnd"/>
      <w:r>
        <w:rPr>
          <w:rFonts w:ascii="Times New Roman" w:hAnsi="Times New Roman"/>
          <w:b/>
        </w:rPr>
        <w:t xml:space="preserve"> social construction of reality and the gender binary: </w:t>
      </w:r>
      <w:r w:rsidRPr="008050A5">
        <w:rPr>
          <w:rFonts w:ascii="Times New Roman" w:hAnsi="Times New Roman"/>
          <w:b/>
        </w:rPr>
        <w:t>Teaching presentations on modules 1-6</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READING: Chapters 2 and 3</w:t>
      </w:r>
    </w:p>
    <w:p w:rsidR="006F02B6" w:rsidRDefault="006F02B6" w:rsidP="006F02B6">
      <w:pPr>
        <w:pStyle w:val="SyllabusTabList"/>
        <w:spacing w:line="240" w:lineRule="auto"/>
        <w:rPr>
          <w:rFonts w:ascii="Times New Roman" w:hAnsi="Times New Roman"/>
          <w:i/>
        </w:rPr>
      </w:pPr>
      <w:r>
        <w:rPr>
          <w:rFonts w:ascii="Times New Roman" w:hAnsi="Times New Roman"/>
          <w:i/>
        </w:rPr>
        <w:tab/>
        <w:t>DUE: Reading notes on Chapters 2 and 3</w:t>
      </w:r>
    </w:p>
    <w:p w:rsidR="006F02B6" w:rsidRDefault="006F02B6" w:rsidP="006F02B6">
      <w:pPr>
        <w:pStyle w:val="SyllabusTabList"/>
        <w:spacing w:line="240" w:lineRule="auto"/>
        <w:rPr>
          <w:rFonts w:ascii="Times New Roman" w:hAnsi="Times New Roman"/>
          <w:i/>
        </w:rPr>
      </w:pPr>
      <w:r>
        <w:rPr>
          <w:rFonts w:ascii="Times New Roman" w:hAnsi="Times New Roman"/>
          <w:i/>
        </w:rPr>
        <w:tab/>
        <w:t xml:space="preserve">DUE: Teaching presentation </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Pr="00E4107B" w:rsidRDefault="006F02B6" w:rsidP="006F02B6">
      <w:pPr>
        <w:pStyle w:val="SyllabusTabList"/>
        <w:spacing w:line="240" w:lineRule="auto"/>
        <w:rPr>
          <w:rFonts w:ascii="Times New Roman" w:hAnsi="Times New Roman"/>
          <w:i/>
        </w:rPr>
      </w:pPr>
    </w:p>
    <w:p w:rsidR="006F02B6" w:rsidRPr="00446CF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Wed., Feb. 6</w:t>
      </w:r>
      <w:r w:rsidRPr="00446CF6">
        <w:rPr>
          <w:rFonts w:ascii="Times New Roman" w:hAnsi="Times New Roman"/>
        </w:rPr>
        <w:tab/>
      </w:r>
      <w:proofErr w:type="gramStart"/>
      <w:r>
        <w:rPr>
          <w:rFonts w:ascii="Times New Roman" w:hAnsi="Times New Roman"/>
          <w:b/>
        </w:rPr>
        <w:t>The</w:t>
      </w:r>
      <w:proofErr w:type="gramEnd"/>
      <w:r>
        <w:rPr>
          <w:rFonts w:ascii="Times New Roman" w:hAnsi="Times New Roman"/>
          <w:b/>
        </w:rPr>
        <w:t xml:space="preserve"> gender binary and gender stories in scientific research: </w:t>
      </w:r>
      <w:r w:rsidRPr="008050A5">
        <w:rPr>
          <w:rFonts w:ascii="Times New Roman" w:hAnsi="Times New Roman"/>
          <w:b/>
        </w:rPr>
        <w:t>Teaching presentations on modules 7-12</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READING: Chapter 4</w:t>
      </w:r>
    </w:p>
    <w:p w:rsidR="006F02B6" w:rsidRDefault="006F02B6" w:rsidP="006F02B6">
      <w:pPr>
        <w:pStyle w:val="SyllabusTabList"/>
        <w:spacing w:line="240" w:lineRule="auto"/>
        <w:rPr>
          <w:rFonts w:ascii="Times New Roman" w:hAnsi="Times New Roman"/>
          <w:i/>
        </w:rPr>
      </w:pPr>
      <w:r>
        <w:rPr>
          <w:rFonts w:ascii="Times New Roman" w:hAnsi="Times New Roman"/>
          <w:i/>
        </w:rPr>
        <w:tab/>
        <w:t xml:space="preserve">DUE: Reading notes on Chapter 4 </w:t>
      </w:r>
    </w:p>
    <w:p w:rsidR="006F02B6" w:rsidRPr="00E4107B" w:rsidRDefault="006F02B6" w:rsidP="006F02B6">
      <w:pPr>
        <w:pStyle w:val="SyllabusTabList"/>
        <w:spacing w:line="240" w:lineRule="auto"/>
        <w:rPr>
          <w:rFonts w:ascii="Times New Roman" w:hAnsi="Times New Roman"/>
          <w:i/>
        </w:rPr>
      </w:pPr>
      <w:r>
        <w:rPr>
          <w:rFonts w:ascii="Times New Roman" w:hAnsi="Times New Roman"/>
          <w:i/>
        </w:rPr>
        <w:tab/>
        <w:t>DUE: Teaching presentation</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Pr="003D2264" w:rsidRDefault="006F02B6" w:rsidP="006F02B6">
      <w:pPr>
        <w:pStyle w:val="SyllabusTabList"/>
        <w:spacing w:line="240" w:lineRule="auto"/>
        <w:rPr>
          <w:rFonts w:ascii="Times New Roman" w:hAnsi="Times New Roman"/>
          <w:i/>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Mon., Feb. 11</w:t>
      </w:r>
      <w:r>
        <w:rPr>
          <w:rFonts w:ascii="Times New Roman" w:hAnsi="Times New Roman"/>
        </w:rPr>
        <w:tab/>
      </w:r>
      <w:r>
        <w:rPr>
          <w:rFonts w:ascii="Times New Roman" w:hAnsi="Times New Roman"/>
          <w:b/>
        </w:rPr>
        <w:t xml:space="preserve">Gender stories in popular culture: </w:t>
      </w:r>
      <w:r w:rsidRPr="008050A5">
        <w:rPr>
          <w:rFonts w:ascii="Times New Roman" w:hAnsi="Times New Roman"/>
          <w:b/>
        </w:rPr>
        <w:t>Teaching presentations on modules 13-18</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READING: Chapter 5</w:t>
      </w:r>
    </w:p>
    <w:p w:rsidR="006F02B6" w:rsidRDefault="006F02B6" w:rsidP="006F02B6">
      <w:pPr>
        <w:pStyle w:val="SyllabusTabList"/>
        <w:spacing w:line="240" w:lineRule="auto"/>
        <w:rPr>
          <w:rFonts w:ascii="Times New Roman" w:hAnsi="Times New Roman"/>
          <w:i/>
        </w:rPr>
      </w:pPr>
      <w:r>
        <w:rPr>
          <w:rFonts w:ascii="Times New Roman" w:hAnsi="Times New Roman"/>
          <w:i/>
        </w:rPr>
        <w:tab/>
        <w:t xml:space="preserve">DUE: Reading notes on Chapter 5 </w:t>
      </w:r>
    </w:p>
    <w:p w:rsidR="006F02B6" w:rsidRPr="00E4107B" w:rsidRDefault="006F02B6" w:rsidP="006F02B6">
      <w:pPr>
        <w:pStyle w:val="SyllabusTabList"/>
        <w:spacing w:line="240" w:lineRule="auto"/>
        <w:rPr>
          <w:rFonts w:ascii="Times New Roman" w:hAnsi="Times New Roman"/>
          <w:i/>
        </w:rPr>
      </w:pPr>
      <w:r>
        <w:rPr>
          <w:rFonts w:ascii="Times New Roman" w:hAnsi="Times New Roman"/>
          <w:i/>
        </w:rPr>
        <w:tab/>
        <w:t>DUE: Teaching presentation</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Pr="003D2264" w:rsidRDefault="006F02B6" w:rsidP="006F02B6">
      <w:pPr>
        <w:pStyle w:val="SyllabusTabList"/>
        <w:spacing w:line="240" w:lineRule="auto"/>
        <w:rPr>
          <w:rFonts w:ascii="Times New Roman" w:hAnsi="Times New Roman"/>
          <w:i/>
        </w:rPr>
      </w:pPr>
    </w:p>
    <w:p w:rsidR="006F02B6" w:rsidRPr="00446CF6" w:rsidRDefault="006F02B6" w:rsidP="006F02B6">
      <w:pPr>
        <w:pStyle w:val="SyllabusTabList"/>
        <w:spacing w:line="240" w:lineRule="auto"/>
        <w:rPr>
          <w:rFonts w:ascii="Times New Roman" w:hAnsi="Times New Roman"/>
        </w:rPr>
      </w:pPr>
      <w:r w:rsidRPr="00446CF6">
        <w:rPr>
          <w:rFonts w:ascii="Times New Roman" w:hAnsi="Times New Roman"/>
        </w:rPr>
        <w:tab/>
      </w:r>
    </w:p>
    <w:p w:rsidR="006F02B6" w:rsidRPr="008050A5" w:rsidRDefault="006F02B6" w:rsidP="006F02B6">
      <w:pPr>
        <w:pStyle w:val="SyllabusTabList"/>
        <w:spacing w:line="240" w:lineRule="auto"/>
        <w:rPr>
          <w:rFonts w:ascii="Times New Roman" w:hAnsi="Times New Roman"/>
          <w:b/>
        </w:rPr>
      </w:pPr>
      <w:r>
        <w:rPr>
          <w:rFonts w:ascii="Times New Roman" w:hAnsi="Times New Roman"/>
        </w:rPr>
        <w:t>Wed., Feb. 13</w:t>
      </w:r>
      <w:r w:rsidRPr="00446CF6">
        <w:rPr>
          <w:rFonts w:ascii="Times New Roman" w:hAnsi="Times New Roman"/>
        </w:rPr>
        <w:tab/>
      </w:r>
      <w:r w:rsidRPr="008050A5">
        <w:rPr>
          <w:rFonts w:ascii="Times New Roman" w:hAnsi="Times New Roman"/>
          <w:b/>
        </w:rPr>
        <w:t xml:space="preserve">Group work to analyze </w:t>
      </w:r>
      <w:r>
        <w:rPr>
          <w:rFonts w:ascii="Times New Roman" w:hAnsi="Times New Roman"/>
          <w:b/>
        </w:rPr>
        <w:t>media artifact</w:t>
      </w:r>
      <w:r w:rsidRPr="008050A5">
        <w:rPr>
          <w:rFonts w:ascii="Times New Roman" w:hAnsi="Times New Roman"/>
          <w:b/>
        </w:rPr>
        <w:t xml:space="preserve"> and prepare for presentation #1</w:t>
      </w: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Mon., Feb. 18</w:t>
      </w:r>
      <w:r w:rsidRPr="00446CF6">
        <w:rPr>
          <w:rFonts w:ascii="Times New Roman" w:hAnsi="Times New Roman"/>
        </w:rPr>
        <w:tab/>
      </w:r>
      <w:r w:rsidRPr="008050A5">
        <w:rPr>
          <w:rFonts w:ascii="Times New Roman" w:hAnsi="Times New Roman"/>
          <w:b/>
        </w:rPr>
        <w:t xml:space="preserve">Group work to analyze </w:t>
      </w:r>
      <w:r>
        <w:rPr>
          <w:rFonts w:ascii="Times New Roman" w:hAnsi="Times New Roman"/>
          <w:b/>
        </w:rPr>
        <w:t>media artifact</w:t>
      </w:r>
      <w:r w:rsidRPr="008050A5">
        <w:rPr>
          <w:rFonts w:ascii="Times New Roman" w:hAnsi="Times New Roman"/>
          <w:b/>
        </w:rPr>
        <w:t xml:space="preserve"> and prepare for presentation #1</w:t>
      </w:r>
      <w:r>
        <w:rPr>
          <w:rFonts w:ascii="Times New Roman" w:hAnsi="Times New Roman"/>
          <w:b/>
        </w:rPr>
        <w:t xml:space="preserve"> </w:t>
      </w: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Wed., Feb. 20</w:t>
      </w:r>
      <w:r>
        <w:rPr>
          <w:rFonts w:ascii="Times New Roman" w:hAnsi="Times New Roman"/>
        </w:rPr>
        <w:tab/>
      </w:r>
      <w:r w:rsidRPr="008050A5">
        <w:rPr>
          <w:rFonts w:ascii="Times New Roman" w:hAnsi="Times New Roman"/>
          <w:b/>
        </w:rPr>
        <w:t xml:space="preserve">Group work to analyze </w:t>
      </w:r>
      <w:r>
        <w:rPr>
          <w:rFonts w:ascii="Times New Roman" w:hAnsi="Times New Roman"/>
          <w:b/>
        </w:rPr>
        <w:t>media artifact</w:t>
      </w:r>
      <w:r w:rsidRPr="008050A5">
        <w:rPr>
          <w:rFonts w:ascii="Times New Roman" w:hAnsi="Times New Roman"/>
          <w:b/>
        </w:rPr>
        <w:t xml:space="preserve"> and prepare for presentation #1</w:t>
      </w:r>
    </w:p>
    <w:p w:rsidR="006F02B6" w:rsidRDefault="006F02B6"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Mon., Feb. 25</w:t>
      </w:r>
      <w:r>
        <w:rPr>
          <w:rFonts w:ascii="Times New Roman" w:hAnsi="Times New Roman"/>
        </w:rPr>
        <w:tab/>
      </w:r>
      <w:r w:rsidRPr="008050A5">
        <w:rPr>
          <w:rFonts w:ascii="Times New Roman" w:hAnsi="Times New Roman"/>
          <w:b/>
        </w:rPr>
        <w:t xml:space="preserve">Group work to analyze </w:t>
      </w:r>
      <w:r>
        <w:rPr>
          <w:rFonts w:ascii="Times New Roman" w:hAnsi="Times New Roman"/>
          <w:b/>
        </w:rPr>
        <w:t>media artifact</w:t>
      </w:r>
      <w:r w:rsidRPr="008050A5">
        <w:rPr>
          <w:rFonts w:ascii="Times New Roman" w:hAnsi="Times New Roman"/>
          <w:b/>
        </w:rPr>
        <w:t xml:space="preserve"> and prepare for presentation #1</w:t>
      </w:r>
    </w:p>
    <w:p w:rsidR="006F02B6" w:rsidRDefault="006F02B6" w:rsidP="006F02B6">
      <w:pPr>
        <w:pStyle w:val="SyllabusTabList"/>
        <w:spacing w:line="240" w:lineRule="auto"/>
        <w:rPr>
          <w:rFonts w:ascii="Times New Roman" w:hAnsi="Times New Roman"/>
        </w:rPr>
      </w:pPr>
    </w:p>
    <w:p w:rsidR="006F02B6" w:rsidRDefault="006F02B6" w:rsidP="006F02B6"/>
    <w:p w:rsidR="006F02B6" w:rsidRPr="00646ED9" w:rsidRDefault="006F02B6" w:rsidP="006F02B6"/>
    <w:p w:rsidR="006F02B6" w:rsidRPr="008050A5" w:rsidRDefault="006F02B6" w:rsidP="006F02B6">
      <w:pPr>
        <w:pStyle w:val="SyllabusTabList"/>
        <w:spacing w:line="240" w:lineRule="auto"/>
        <w:rPr>
          <w:rFonts w:ascii="Times New Roman" w:hAnsi="Times New Roman"/>
          <w:b/>
        </w:rPr>
      </w:pPr>
      <w:r>
        <w:rPr>
          <w:rFonts w:ascii="Times New Roman" w:hAnsi="Times New Roman"/>
        </w:rPr>
        <w:lastRenderedPageBreak/>
        <w:t>Wed., Feb. 27</w:t>
      </w:r>
      <w:r w:rsidRPr="00446CF6">
        <w:rPr>
          <w:rFonts w:ascii="Times New Roman" w:hAnsi="Times New Roman"/>
        </w:rPr>
        <w:tab/>
      </w:r>
      <w:r w:rsidRPr="008050A5">
        <w:rPr>
          <w:rFonts w:ascii="Times New Roman" w:hAnsi="Times New Roman"/>
          <w:b/>
        </w:rPr>
        <w:t>Presentation #1 (Nature of Genders)</w:t>
      </w:r>
    </w:p>
    <w:p w:rsidR="006F02B6" w:rsidRPr="00DF3600"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Group presentation and handout (please bring DVDs of your artifact to class on this day)</w:t>
      </w:r>
    </w:p>
    <w:p w:rsidR="006F02B6" w:rsidRPr="00DF3600" w:rsidRDefault="006F02B6" w:rsidP="006F02B6">
      <w:pPr>
        <w:pStyle w:val="SyllabusTabList"/>
        <w:spacing w:line="240" w:lineRule="auto"/>
        <w:rPr>
          <w:rFonts w:ascii="Times New Roman" w:hAnsi="Times New Roman"/>
        </w:rPr>
      </w:pPr>
      <w:r>
        <w:rPr>
          <w:rFonts w:ascii="Times New Roman" w:hAnsi="Times New Roman"/>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Mon., Mar. 4</w:t>
      </w:r>
      <w:r w:rsidRPr="00446CF6">
        <w:rPr>
          <w:rFonts w:ascii="Times New Roman" w:hAnsi="Times New Roman"/>
        </w:rPr>
        <w:tab/>
      </w:r>
      <w:r w:rsidRPr="008050A5">
        <w:rPr>
          <w:rFonts w:ascii="Times New Roman" w:hAnsi="Times New Roman"/>
          <w:b/>
        </w:rPr>
        <w:t>Presentation #1 (Nature of Genders)</w:t>
      </w:r>
    </w:p>
    <w:p w:rsidR="006F02B6" w:rsidRPr="00DF3600"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Group presentation and handout (please bring DVDs of your artifact to class on this day)</w:t>
      </w:r>
    </w:p>
    <w:p w:rsidR="006F02B6" w:rsidRPr="002576AF" w:rsidRDefault="006F02B6" w:rsidP="006F02B6">
      <w:pPr>
        <w:pStyle w:val="SyllabusTabList"/>
        <w:spacing w:line="240" w:lineRule="auto"/>
        <w:rPr>
          <w:rFonts w:ascii="Times New Roman" w:hAnsi="Times New Roman"/>
          <w:i/>
        </w:rPr>
      </w:pPr>
      <w:r>
        <w:rPr>
          <w:rFonts w:ascii="Times New Roman" w:hAnsi="Times New Roman"/>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Wed., Mar. 6</w:t>
      </w:r>
      <w:r w:rsidRPr="00446CF6">
        <w:rPr>
          <w:rFonts w:ascii="Times New Roman" w:hAnsi="Times New Roman"/>
        </w:rPr>
        <w:tab/>
      </w:r>
      <w:r>
        <w:rPr>
          <w:rFonts w:ascii="Times New Roman" w:hAnsi="Times New Roman"/>
          <w:b/>
        </w:rPr>
        <w:t>Crafting and p</w:t>
      </w:r>
      <w:r w:rsidRPr="008050A5">
        <w:rPr>
          <w:rFonts w:ascii="Times New Roman" w:hAnsi="Times New Roman"/>
          <w:b/>
        </w:rPr>
        <w:t xml:space="preserve">erforming </w:t>
      </w:r>
      <w:r>
        <w:rPr>
          <w:rFonts w:ascii="Times New Roman" w:hAnsi="Times New Roman"/>
          <w:b/>
        </w:rPr>
        <w:t>g</w:t>
      </w:r>
      <w:r w:rsidRPr="008050A5">
        <w:rPr>
          <w:rFonts w:ascii="Times New Roman" w:hAnsi="Times New Roman"/>
          <w:b/>
        </w:rPr>
        <w:t xml:space="preserve">ender </w:t>
      </w:r>
      <w:r>
        <w:rPr>
          <w:rFonts w:ascii="Times New Roman" w:hAnsi="Times New Roman"/>
          <w:b/>
        </w:rPr>
        <w:t>s</w:t>
      </w:r>
      <w:r w:rsidRPr="008050A5">
        <w:rPr>
          <w:rFonts w:ascii="Times New Roman" w:hAnsi="Times New Roman"/>
          <w:b/>
        </w:rPr>
        <w:t>tories: Teaching presentations on modules 19-23</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READING: Chapter 6</w:t>
      </w:r>
    </w:p>
    <w:p w:rsidR="006F02B6" w:rsidRDefault="006F02B6" w:rsidP="006F02B6">
      <w:pPr>
        <w:pStyle w:val="SyllabusTabList"/>
        <w:spacing w:line="240" w:lineRule="auto"/>
        <w:rPr>
          <w:rFonts w:ascii="Times New Roman" w:hAnsi="Times New Roman"/>
          <w:i/>
        </w:rPr>
      </w:pPr>
      <w:r>
        <w:rPr>
          <w:rFonts w:ascii="Times New Roman" w:hAnsi="Times New Roman"/>
          <w:i/>
        </w:rPr>
        <w:tab/>
        <w:t xml:space="preserve">DUE: Reading notes on Chapter 6 </w:t>
      </w:r>
    </w:p>
    <w:p w:rsidR="006F02B6" w:rsidRPr="00E4107B" w:rsidRDefault="006F02B6" w:rsidP="006F02B6">
      <w:pPr>
        <w:pStyle w:val="SyllabusTabList"/>
        <w:spacing w:line="240" w:lineRule="auto"/>
        <w:rPr>
          <w:rFonts w:ascii="Times New Roman" w:hAnsi="Times New Roman"/>
          <w:i/>
        </w:rPr>
      </w:pPr>
      <w:r>
        <w:rPr>
          <w:rFonts w:ascii="Times New Roman" w:hAnsi="Times New Roman"/>
          <w:i/>
        </w:rPr>
        <w:tab/>
        <w:t>DUE: Teaching presentation</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Pr="003D0714" w:rsidRDefault="006F02B6" w:rsidP="006F02B6">
      <w:pPr>
        <w:pStyle w:val="SyllabusTabList"/>
        <w:spacing w:line="240" w:lineRule="auto"/>
        <w:rPr>
          <w:rFonts w:ascii="Times New Roman" w:hAnsi="Times New Roman"/>
          <w:i/>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t>Mon., Mar. 11</w:t>
      </w:r>
      <w:r w:rsidRPr="00446CF6">
        <w:rPr>
          <w:rFonts w:ascii="Times New Roman" w:hAnsi="Times New Roman"/>
        </w:rPr>
        <w:tab/>
      </w:r>
      <w:r>
        <w:rPr>
          <w:rFonts w:ascii="Times New Roman" w:hAnsi="Times New Roman"/>
          <w:b/>
        </w:rPr>
        <w:t>Crafting and p</w:t>
      </w:r>
      <w:r w:rsidRPr="008050A5">
        <w:rPr>
          <w:rFonts w:ascii="Times New Roman" w:hAnsi="Times New Roman"/>
          <w:b/>
        </w:rPr>
        <w:t xml:space="preserve">erforming </w:t>
      </w:r>
      <w:r>
        <w:rPr>
          <w:rFonts w:ascii="Times New Roman" w:hAnsi="Times New Roman"/>
          <w:b/>
        </w:rPr>
        <w:t>g</w:t>
      </w:r>
      <w:r w:rsidRPr="008050A5">
        <w:rPr>
          <w:rFonts w:ascii="Times New Roman" w:hAnsi="Times New Roman"/>
          <w:b/>
        </w:rPr>
        <w:t xml:space="preserve">ender </w:t>
      </w:r>
      <w:r>
        <w:rPr>
          <w:rFonts w:ascii="Times New Roman" w:hAnsi="Times New Roman"/>
          <w:b/>
        </w:rPr>
        <w:t>s</w:t>
      </w:r>
      <w:r w:rsidRPr="008050A5">
        <w:rPr>
          <w:rFonts w:ascii="Times New Roman" w:hAnsi="Times New Roman"/>
          <w:b/>
        </w:rPr>
        <w:t>tories: Teaching presentations on modules 24-28</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READING: Chapter 7</w:t>
      </w:r>
    </w:p>
    <w:p w:rsidR="006F02B6" w:rsidRDefault="006F02B6" w:rsidP="006F02B6">
      <w:pPr>
        <w:pStyle w:val="SyllabusTabList"/>
        <w:spacing w:line="240" w:lineRule="auto"/>
        <w:rPr>
          <w:rFonts w:ascii="Times New Roman" w:hAnsi="Times New Roman"/>
          <w:i/>
        </w:rPr>
      </w:pPr>
      <w:r>
        <w:rPr>
          <w:rFonts w:ascii="Times New Roman" w:hAnsi="Times New Roman"/>
          <w:i/>
        </w:rPr>
        <w:tab/>
        <w:t xml:space="preserve">DUE: Reading notes on Chapter 7 </w:t>
      </w:r>
    </w:p>
    <w:p w:rsidR="006F02B6" w:rsidRPr="00E4107B" w:rsidRDefault="006F02B6" w:rsidP="006F02B6">
      <w:pPr>
        <w:pStyle w:val="SyllabusTabList"/>
        <w:spacing w:line="240" w:lineRule="auto"/>
        <w:rPr>
          <w:rFonts w:ascii="Times New Roman" w:hAnsi="Times New Roman"/>
          <w:i/>
        </w:rPr>
      </w:pPr>
      <w:r>
        <w:rPr>
          <w:rFonts w:ascii="Times New Roman" w:hAnsi="Times New Roman"/>
          <w:i/>
        </w:rPr>
        <w:tab/>
        <w:t>DUE: Teaching presentation</w:t>
      </w:r>
    </w:p>
    <w:p w:rsidR="006F02B6" w:rsidRPr="002576AF" w:rsidRDefault="006F02B6" w:rsidP="006F02B6">
      <w:pPr>
        <w:pStyle w:val="SyllabusTabList"/>
        <w:spacing w:line="240" w:lineRule="auto"/>
        <w:rPr>
          <w:rFonts w:ascii="Times New Roman" w:hAnsi="Times New Roman"/>
          <w:i/>
        </w:rPr>
      </w:pPr>
      <w:r>
        <w:rPr>
          <w:rFonts w:ascii="Times New Roman" w:hAnsi="Times New Roman"/>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p>
    <w:p w:rsidR="006F02B6" w:rsidRPr="004274C6" w:rsidRDefault="006F02B6" w:rsidP="006F02B6">
      <w:pPr>
        <w:pStyle w:val="SyllabusTabList"/>
        <w:spacing w:line="240" w:lineRule="auto"/>
        <w:rPr>
          <w:rFonts w:ascii="Times New Roman" w:hAnsi="Times New Roman"/>
          <w:b/>
        </w:rPr>
      </w:pPr>
      <w:r>
        <w:rPr>
          <w:rFonts w:ascii="Times New Roman" w:hAnsi="Times New Roman"/>
        </w:rPr>
        <w:t>Wed., Mar. 13</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 xml:space="preserve">media artifact </w:t>
      </w:r>
      <w:r w:rsidRPr="004274C6">
        <w:rPr>
          <w:rFonts w:ascii="Times New Roman" w:hAnsi="Times New Roman"/>
          <w:b/>
        </w:rPr>
        <w:t>and prepare for presentation #2</w:t>
      </w: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4274C6" w:rsidRDefault="006F02B6" w:rsidP="006F02B6">
      <w:pPr>
        <w:pStyle w:val="SyllabusTabList"/>
        <w:spacing w:line="240" w:lineRule="auto"/>
        <w:rPr>
          <w:rFonts w:ascii="Times New Roman" w:hAnsi="Times New Roman"/>
          <w:b/>
        </w:rPr>
      </w:pPr>
      <w:r>
        <w:rPr>
          <w:rFonts w:ascii="Times New Roman" w:hAnsi="Times New Roman"/>
        </w:rPr>
        <w:t>Mon., Mar. 18</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#2</w:t>
      </w: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t>Wed., Mar. 20</w:t>
      </w:r>
      <w:r>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#2 </w:t>
      </w: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t>Mon., Mar. 25</w:t>
      </w:r>
      <w:r w:rsidRPr="00446CF6">
        <w:rPr>
          <w:rFonts w:ascii="Times New Roman" w:hAnsi="Times New Roman"/>
        </w:rPr>
        <w:tab/>
      </w:r>
      <w:r w:rsidRPr="00446CF6">
        <w:rPr>
          <w:rFonts w:ascii="Times New Roman" w:hAnsi="Times New Roman"/>
          <w:b/>
        </w:rPr>
        <w:t>Spring break</w:t>
      </w:r>
    </w:p>
    <w:p w:rsidR="006F02B6" w:rsidRPr="00446CF6" w:rsidRDefault="006F02B6" w:rsidP="006F02B6">
      <w:pPr>
        <w:pStyle w:val="SyllabusTabList"/>
        <w:spacing w:line="240" w:lineRule="auto"/>
        <w:rPr>
          <w:rFonts w:ascii="Times New Roman" w:hAnsi="Times New Roman"/>
          <w:b/>
        </w:rPr>
      </w:pPr>
    </w:p>
    <w:p w:rsidR="006F02B6" w:rsidRDefault="006F02B6" w:rsidP="006F02B6">
      <w:pPr>
        <w:pStyle w:val="SyllabusTabList"/>
        <w:spacing w:line="240" w:lineRule="auto"/>
        <w:rPr>
          <w:rFonts w:ascii="Times New Roman" w:hAnsi="Times New Roman"/>
        </w:rPr>
      </w:pPr>
    </w:p>
    <w:p w:rsidR="006F02B6" w:rsidRPr="00706466" w:rsidRDefault="006F02B6" w:rsidP="006F02B6">
      <w:pPr>
        <w:pStyle w:val="SyllabusTabList"/>
        <w:spacing w:line="240" w:lineRule="auto"/>
        <w:rPr>
          <w:rFonts w:ascii="Times New Roman" w:hAnsi="Times New Roman"/>
          <w:b/>
        </w:rPr>
      </w:pPr>
      <w:r>
        <w:rPr>
          <w:rFonts w:ascii="Times New Roman" w:hAnsi="Times New Roman"/>
        </w:rPr>
        <w:t>Wed., Mar. 27</w:t>
      </w:r>
      <w:r w:rsidRPr="00446CF6">
        <w:rPr>
          <w:rFonts w:ascii="Times New Roman" w:hAnsi="Times New Roman"/>
        </w:rPr>
        <w:tab/>
      </w:r>
      <w:r w:rsidRPr="00446CF6">
        <w:rPr>
          <w:rFonts w:ascii="Times New Roman" w:hAnsi="Times New Roman"/>
          <w:b/>
        </w:rPr>
        <w:t>Spring break</w:t>
      </w:r>
    </w:p>
    <w:p w:rsidR="006F02B6" w:rsidRPr="00646ED9" w:rsidRDefault="006F02B6" w:rsidP="006F02B6"/>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lastRenderedPageBreak/>
        <w:t>Mon., April 1</w:t>
      </w:r>
      <w:r>
        <w:rPr>
          <w:rFonts w:ascii="Times New Roman" w:hAnsi="Times New Roman"/>
        </w:rPr>
        <w:tab/>
      </w:r>
      <w:r w:rsidRPr="008050A5">
        <w:rPr>
          <w:rFonts w:ascii="Times New Roman" w:hAnsi="Times New Roman"/>
          <w:b/>
        </w:rPr>
        <w:t>Presentation #2 (Crafting and Performing Gender Stories)</w:t>
      </w:r>
    </w:p>
    <w:p w:rsidR="006F02B6" w:rsidRPr="00DF3600"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Group presentation and handout (please bring DVDs of your artifact to class on this day)</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sidRPr="00F732BB">
        <w:rPr>
          <w:rFonts w:ascii="Times New Roman" w:hAnsi="Times New Roman"/>
        </w:rPr>
        <w:t>Wed., April 3</w:t>
      </w:r>
      <w:r w:rsidRPr="00F732BB">
        <w:rPr>
          <w:rFonts w:ascii="Times New Roman" w:hAnsi="Times New Roman"/>
        </w:rPr>
        <w:tab/>
      </w:r>
      <w:r w:rsidRPr="008050A5">
        <w:rPr>
          <w:rFonts w:ascii="Times New Roman" w:hAnsi="Times New Roman"/>
          <w:b/>
        </w:rPr>
        <w:t>Presentation #2 (Crafting and Performing Gender Stories)</w:t>
      </w:r>
    </w:p>
    <w:p w:rsidR="006F02B6" w:rsidRPr="00DF3600"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Group presentation and handout (please bring DVDs of your artifact to class on this day)</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t>Wed., April 3</w:t>
      </w:r>
      <w:r>
        <w:rPr>
          <w:rFonts w:ascii="Times New Roman" w:hAnsi="Times New Roman"/>
        </w:rPr>
        <w:tab/>
      </w:r>
      <w:r w:rsidRPr="008050A5">
        <w:rPr>
          <w:rFonts w:ascii="Times New Roman" w:hAnsi="Times New Roman"/>
          <w:b/>
        </w:rPr>
        <w:t>Keynote Presentation for Communication Days</w:t>
      </w:r>
    </w:p>
    <w:p w:rsidR="006F02B6" w:rsidRDefault="006F02B6" w:rsidP="006F02B6">
      <w:pPr>
        <w:pStyle w:val="SyllabusTabList"/>
        <w:spacing w:line="240" w:lineRule="auto"/>
        <w:ind w:firstLine="0"/>
        <w:rPr>
          <w:rFonts w:ascii="Times New Roman" w:hAnsi="Times New Roman"/>
        </w:rPr>
      </w:pPr>
      <w:r>
        <w:rPr>
          <w:rFonts w:ascii="Times New Roman" w:hAnsi="Times New Roman"/>
        </w:rPr>
        <w:t xml:space="preserve">Dr. Aimee Carrillo Rowe, California State University—Northridge </w:t>
      </w:r>
    </w:p>
    <w:p w:rsidR="006F02B6" w:rsidRDefault="006F02B6" w:rsidP="006F02B6">
      <w:pPr>
        <w:pStyle w:val="SyllabusTabList"/>
        <w:spacing w:line="240" w:lineRule="auto"/>
        <w:ind w:firstLine="0"/>
        <w:rPr>
          <w:rFonts w:ascii="Times New Roman" w:hAnsi="Times New Roman"/>
        </w:rPr>
      </w:pPr>
      <w:r>
        <w:rPr>
          <w:rFonts w:ascii="Times New Roman" w:hAnsi="Times New Roman"/>
        </w:rPr>
        <w:t xml:space="preserve">12:30-1:45, St. </w:t>
      </w:r>
      <w:proofErr w:type="spellStart"/>
      <w:r>
        <w:rPr>
          <w:rFonts w:ascii="Times New Roman" w:hAnsi="Times New Roman"/>
        </w:rPr>
        <w:t>Cajetan’s</w:t>
      </w:r>
      <w:proofErr w:type="spellEnd"/>
      <w:r>
        <w:rPr>
          <w:rFonts w:ascii="Times New Roman" w:hAnsi="Times New Roman"/>
        </w:rPr>
        <w:t xml:space="preserve"> Center</w:t>
      </w:r>
    </w:p>
    <w:p w:rsidR="006F02B6" w:rsidRPr="002576AF" w:rsidRDefault="006F02B6" w:rsidP="006F02B6">
      <w:pPr>
        <w:pStyle w:val="SyllabusTabList"/>
        <w:spacing w:line="240" w:lineRule="auto"/>
        <w:ind w:firstLine="0"/>
        <w:rPr>
          <w:rFonts w:ascii="Times New Roman" w:hAnsi="Times New Roman"/>
        </w:rPr>
      </w:pPr>
      <w:r w:rsidRPr="002576AF">
        <w:rPr>
          <w:rFonts w:ascii="Times New Roman" w:hAnsi="Times New Roman"/>
          <w:i/>
        </w:rPr>
        <w:t xml:space="preserve">You will receive 3 points if you attend </w:t>
      </w:r>
      <w:r>
        <w:rPr>
          <w:rFonts w:ascii="Times New Roman" w:hAnsi="Times New Roman"/>
          <w:i/>
        </w:rPr>
        <w:t>this presentation. Be</w:t>
      </w:r>
      <w:r w:rsidRPr="008050A5">
        <w:rPr>
          <w:rFonts w:ascii="Times New Roman" w:hAnsi="Times New Roman"/>
          <w:i/>
        </w:rPr>
        <w:t xml:space="preserve"> sure to see me and s</w:t>
      </w:r>
      <w:r>
        <w:rPr>
          <w:rFonts w:ascii="Times New Roman" w:hAnsi="Times New Roman"/>
          <w:i/>
        </w:rPr>
        <w:t>ign the roll following the presentation.</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sidRPr="00446CF6">
        <w:rPr>
          <w:rFonts w:ascii="Times New Roman" w:hAnsi="Times New Roman"/>
        </w:rPr>
        <w:t>Mon.</w:t>
      </w:r>
      <w:r>
        <w:rPr>
          <w:rFonts w:ascii="Times New Roman" w:hAnsi="Times New Roman"/>
        </w:rPr>
        <w:t>, April 8</w:t>
      </w:r>
      <w:r w:rsidRPr="00446CF6">
        <w:rPr>
          <w:rFonts w:ascii="Times New Roman" w:hAnsi="Times New Roman"/>
        </w:rPr>
        <w:tab/>
      </w:r>
      <w:proofErr w:type="gramStart"/>
      <w:r w:rsidRPr="008050A5">
        <w:rPr>
          <w:rFonts w:ascii="Times New Roman" w:hAnsi="Times New Roman"/>
          <w:b/>
        </w:rPr>
        <w:t>Managing</w:t>
      </w:r>
      <w:proofErr w:type="gramEnd"/>
      <w:r w:rsidRPr="008050A5">
        <w:rPr>
          <w:rFonts w:ascii="Times New Roman" w:hAnsi="Times New Roman"/>
          <w:b/>
        </w:rPr>
        <w:t xml:space="preserve"> </w:t>
      </w:r>
      <w:r>
        <w:rPr>
          <w:rFonts w:ascii="Times New Roman" w:hAnsi="Times New Roman"/>
          <w:b/>
        </w:rPr>
        <w:t>r</w:t>
      </w:r>
      <w:r w:rsidRPr="008050A5">
        <w:rPr>
          <w:rFonts w:ascii="Times New Roman" w:hAnsi="Times New Roman"/>
          <w:b/>
        </w:rPr>
        <w:t xml:space="preserve">esponses to </w:t>
      </w:r>
      <w:r>
        <w:rPr>
          <w:rFonts w:ascii="Times New Roman" w:hAnsi="Times New Roman"/>
          <w:b/>
        </w:rPr>
        <w:t>g</w:t>
      </w:r>
      <w:r w:rsidRPr="008050A5">
        <w:rPr>
          <w:rFonts w:ascii="Times New Roman" w:hAnsi="Times New Roman"/>
          <w:b/>
        </w:rPr>
        <w:t xml:space="preserve">ender </w:t>
      </w:r>
      <w:r>
        <w:rPr>
          <w:rFonts w:ascii="Times New Roman" w:hAnsi="Times New Roman"/>
          <w:b/>
        </w:rPr>
        <w:t>p</w:t>
      </w:r>
      <w:r w:rsidRPr="008050A5">
        <w:rPr>
          <w:rFonts w:ascii="Times New Roman" w:hAnsi="Times New Roman"/>
          <w:b/>
        </w:rPr>
        <w:t>erformances: Teaching presentations on modules 29-33</w:t>
      </w:r>
    </w:p>
    <w:p w:rsidR="006F02B6" w:rsidRDefault="006F02B6" w:rsidP="006F02B6">
      <w:pPr>
        <w:pStyle w:val="SyllabusTabList"/>
        <w:spacing w:line="240" w:lineRule="auto"/>
        <w:rPr>
          <w:rFonts w:ascii="Times New Roman" w:hAnsi="Times New Roman"/>
          <w:i/>
        </w:rPr>
      </w:pPr>
      <w:r w:rsidRPr="008050A5">
        <w:rPr>
          <w:rFonts w:ascii="Times New Roman" w:hAnsi="Times New Roman"/>
          <w:b/>
        </w:rPr>
        <w:tab/>
      </w:r>
      <w:r>
        <w:rPr>
          <w:rFonts w:ascii="Times New Roman" w:hAnsi="Times New Roman"/>
          <w:i/>
        </w:rPr>
        <w:t>READING: Pages 205-221 of Chapter 8</w:t>
      </w:r>
    </w:p>
    <w:p w:rsidR="006F02B6" w:rsidRDefault="006F02B6" w:rsidP="006F02B6">
      <w:pPr>
        <w:pStyle w:val="SyllabusTabList"/>
        <w:spacing w:line="240" w:lineRule="auto"/>
        <w:rPr>
          <w:rFonts w:ascii="Times New Roman" w:hAnsi="Times New Roman"/>
          <w:i/>
        </w:rPr>
      </w:pPr>
      <w:r>
        <w:rPr>
          <w:rFonts w:ascii="Times New Roman" w:hAnsi="Times New Roman"/>
          <w:i/>
        </w:rPr>
        <w:tab/>
        <w:t xml:space="preserve">DUE: Reading notes on Chapter 8 (the entire chapter) </w:t>
      </w:r>
    </w:p>
    <w:p w:rsidR="006F02B6" w:rsidRPr="00E4107B" w:rsidRDefault="006F02B6" w:rsidP="006F02B6">
      <w:pPr>
        <w:pStyle w:val="SyllabusTabList"/>
        <w:spacing w:line="240" w:lineRule="auto"/>
        <w:rPr>
          <w:rFonts w:ascii="Times New Roman" w:hAnsi="Times New Roman"/>
          <w:i/>
        </w:rPr>
      </w:pPr>
      <w:r>
        <w:rPr>
          <w:rFonts w:ascii="Times New Roman" w:hAnsi="Times New Roman"/>
          <w:i/>
        </w:rPr>
        <w:tab/>
        <w:t>DUE: Teaching presentation</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t>Wed., April 10</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#3</w:t>
      </w:r>
      <w:r>
        <w:rPr>
          <w:rFonts w:ascii="Times New Roman" w:hAnsi="Times New Roman"/>
          <w:b/>
        </w:rPr>
        <w:t xml:space="preserve"> </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r>
        <w:rPr>
          <w:rFonts w:ascii="Times New Roman" w:hAnsi="Times New Roman"/>
        </w:rPr>
        <w:t>Mon., April 15</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#3</w:t>
      </w:r>
      <w:r>
        <w:rPr>
          <w:rFonts w:ascii="Times New Roman" w:hAnsi="Times New Roman"/>
          <w:b/>
        </w:rPr>
        <w:t xml:space="preserve"> </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4274C6" w:rsidRDefault="006F02B6" w:rsidP="006F02B6">
      <w:pPr>
        <w:pStyle w:val="SyllabusTabList"/>
        <w:spacing w:line="240" w:lineRule="auto"/>
        <w:rPr>
          <w:rFonts w:ascii="Times New Roman" w:hAnsi="Times New Roman"/>
          <w:b/>
        </w:rPr>
      </w:pPr>
      <w:r>
        <w:rPr>
          <w:rFonts w:ascii="Times New Roman" w:hAnsi="Times New Roman"/>
        </w:rPr>
        <w:t>Wed., April 17</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#3</w:t>
      </w:r>
      <w:r>
        <w:rPr>
          <w:rFonts w:ascii="Times New Roman" w:hAnsi="Times New Roman"/>
          <w:b/>
        </w:rPr>
        <w:t xml:space="preserve"> </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b/>
        </w:rPr>
      </w:pPr>
      <w:r>
        <w:rPr>
          <w:rFonts w:ascii="Times New Roman" w:hAnsi="Times New Roman"/>
        </w:rPr>
        <w:t>Mon., April 22</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#3 </w:t>
      </w:r>
    </w:p>
    <w:p w:rsidR="006F02B6" w:rsidRDefault="006F02B6" w:rsidP="006F02B6">
      <w:pPr>
        <w:pStyle w:val="Heading3"/>
        <w:spacing w:before="0" w:after="0"/>
        <w:ind w:left="0"/>
        <w:rPr>
          <w:rFonts w:ascii="Times New Roman" w:hAnsi="Times New Roman"/>
          <w:szCs w:val="24"/>
        </w:rPr>
      </w:pPr>
    </w:p>
    <w:p w:rsidR="006F02B6" w:rsidRDefault="006F02B6"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r>
        <w:rPr>
          <w:rFonts w:ascii="Times New Roman" w:hAnsi="Times New Roman"/>
        </w:rPr>
        <w:t>Wed., April 24</w:t>
      </w:r>
      <w:r w:rsidRPr="00446CF6">
        <w:rPr>
          <w:rFonts w:ascii="Times New Roman" w:hAnsi="Times New Roman"/>
        </w:rPr>
        <w:tab/>
      </w:r>
      <w:r w:rsidRPr="004274C6">
        <w:rPr>
          <w:rFonts w:ascii="Times New Roman" w:hAnsi="Times New Roman"/>
          <w:b/>
        </w:rPr>
        <w:t xml:space="preserve">Group work to analyze </w:t>
      </w:r>
      <w:r>
        <w:rPr>
          <w:rFonts w:ascii="Times New Roman" w:hAnsi="Times New Roman"/>
          <w:b/>
        </w:rPr>
        <w:t>media artifact</w:t>
      </w:r>
      <w:r w:rsidRPr="004274C6">
        <w:rPr>
          <w:rFonts w:ascii="Times New Roman" w:hAnsi="Times New Roman"/>
          <w:b/>
        </w:rPr>
        <w:t xml:space="preserve"> and prepare for presentation #3 </w:t>
      </w:r>
      <w:r w:rsidRPr="00446CF6">
        <w:rPr>
          <w:rFonts w:ascii="Times New Roman" w:hAnsi="Times New Roman"/>
        </w:rPr>
        <w:t xml:space="preserve"> </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8050A5" w:rsidRDefault="006F02B6" w:rsidP="006F02B6">
      <w:pPr>
        <w:pStyle w:val="SyllabusTabList"/>
        <w:spacing w:line="240" w:lineRule="auto"/>
        <w:rPr>
          <w:rFonts w:ascii="Times New Roman" w:hAnsi="Times New Roman"/>
          <w:b/>
        </w:rPr>
      </w:pPr>
      <w:r>
        <w:rPr>
          <w:rFonts w:ascii="Times New Roman" w:hAnsi="Times New Roman"/>
        </w:rPr>
        <w:lastRenderedPageBreak/>
        <w:t>Mon., April 29</w:t>
      </w:r>
      <w:r w:rsidRPr="00446CF6">
        <w:rPr>
          <w:rFonts w:ascii="Times New Roman" w:hAnsi="Times New Roman"/>
        </w:rPr>
        <w:tab/>
      </w:r>
      <w:proofErr w:type="gramStart"/>
      <w:r>
        <w:rPr>
          <w:rFonts w:ascii="Times New Roman" w:hAnsi="Times New Roman"/>
          <w:b/>
        </w:rPr>
        <w:t>Managing</w:t>
      </w:r>
      <w:proofErr w:type="gramEnd"/>
      <w:r>
        <w:rPr>
          <w:rFonts w:ascii="Times New Roman" w:hAnsi="Times New Roman"/>
          <w:b/>
        </w:rPr>
        <w:t xml:space="preserve"> responses to gender performances: </w:t>
      </w:r>
      <w:r w:rsidRPr="008050A5">
        <w:rPr>
          <w:rFonts w:ascii="Times New Roman" w:hAnsi="Times New Roman"/>
          <w:b/>
        </w:rPr>
        <w:t>Teaching presentations on modules 34-38</w:t>
      </w:r>
    </w:p>
    <w:p w:rsidR="006F02B6" w:rsidRPr="003D0714"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READING: Pages 222-232 of Chapter 8</w:t>
      </w:r>
    </w:p>
    <w:p w:rsidR="006F02B6"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Teaching presentations</w:t>
      </w:r>
    </w:p>
    <w:p w:rsidR="006F02B6" w:rsidRPr="002576AF" w:rsidRDefault="006F02B6" w:rsidP="006F02B6">
      <w:pPr>
        <w:pStyle w:val="SyllabusTabList"/>
        <w:spacing w:line="240" w:lineRule="auto"/>
        <w:rPr>
          <w:rFonts w:ascii="Times New Roman" w:hAnsi="Times New Roman"/>
          <w:i/>
        </w:rPr>
      </w:pPr>
      <w:r>
        <w:rPr>
          <w:rFonts w:ascii="Times New Roman" w:hAnsi="Times New Roman"/>
          <w:i/>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4274C6" w:rsidRDefault="006F02B6" w:rsidP="006F02B6">
      <w:pPr>
        <w:pStyle w:val="SyllabusTabList"/>
        <w:spacing w:line="240" w:lineRule="auto"/>
        <w:rPr>
          <w:rFonts w:ascii="Times New Roman" w:hAnsi="Times New Roman"/>
          <w:b/>
        </w:rPr>
      </w:pPr>
      <w:r>
        <w:rPr>
          <w:rFonts w:ascii="Times New Roman" w:hAnsi="Times New Roman"/>
        </w:rPr>
        <w:t>Wed., May 1</w:t>
      </w:r>
      <w:r w:rsidRPr="00446CF6">
        <w:rPr>
          <w:rFonts w:ascii="Times New Roman" w:hAnsi="Times New Roman"/>
        </w:rPr>
        <w:tab/>
      </w:r>
      <w:r w:rsidRPr="004274C6">
        <w:rPr>
          <w:rFonts w:ascii="Times New Roman" w:hAnsi="Times New Roman"/>
          <w:b/>
        </w:rPr>
        <w:t>Presentation #3 (Managing Responses to Gender Performances)</w:t>
      </w:r>
    </w:p>
    <w:p w:rsidR="006F02B6" w:rsidRPr="00DF3600"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Group presentation and handout (please bring DVDs of your artifact to class on this day)</w:t>
      </w:r>
    </w:p>
    <w:p w:rsidR="006F02B6" w:rsidRPr="002576AF" w:rsidRDefault="006F02B6" w:rsidP="006F02B6">
      <w:pPr>
        <w:pStyle w:val="SyllabusTabList"/>
        <w:spacing w:line="240" w:lineRule="auto"/>
        <w:rPr>
          <w:rFonts w:ascii="Times New Roman" w:hAnsi="Times New Roman"/>
          <w:i/>
        </w:rPr>
      </w:pPr>
      <w:r>
        <w:rPr>
          <w:rFonts w:ascii="Times New Roman" w:hAnsi="Times New Roman"/>
        </w:rPr>
        <w:tab/>
      </w:r>
      <w:r w:rsidRPr="002576AF">
        <w:rPr>
          <w:rFonts w:ascii="Times New Roman" w:hAnsi="Times New Roman"/>
          <w:i/>
        </w:rPr>
        <w:t>You will receive 3 points if you attend class on this day.</w:t>
      </w:r>
    </w:p>
    <w:p w:rsidR="006F02B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4274C6" w:rsidRDefault="006F02B6" w:rsidP="006F02B6">
      <w:pPr>
        <w:pStyle w:val="SyllabusTabList"/>
        <w:spacing w:line="240" w:lineRule="auto"/>
        <w:rPr>
          <w:rFonts w:ascii="Times New Roman" w:hAnsi="Times New Roman"/>
          <w:b/>
        </w:rPr>
      </w:pPr>
      <w:r>
        <w:rPr>
          <w:rFonts w:ascii="Times New Roman" w:hAnsi="Times New Roman"/>
        </w:rPr>
        <w:t>Mon., May 6</w:t>
      </w:r>
      <w:r w:rsidRPr="00446CF6">
        <w:rPr>
          <w:rFonts w:ascii="Times New Roman" w:hAnsi="Times New Roman"/>
        </w:rPr>
        <w:tab/>
      </w:r>
      <w:r w:rsidRPr="004274C6">
        <w:rPr>
          <w:rFonts w:ascii="Times New Roman" w:hAnsi="Times New Roman"/>
          <w:b/>
        </w:rPr>
        <w:t>Presentation #3 (Managing Responses to Gender Performances)</w:t>
      </w:r>
    </w:p>
    <w:p w:rsidR="006F02B6" w:rsidRPr="00DF3600"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Group presentation and handout (please bring DVDs of your artifact to class on this day)</w:t>
      </w:r>
    </w:p>
    <w:p w:rsidR="006F02B6" w:rsidRPr="002576AF" w:rsidRDefault="006F02B6" w:rsidP="006F02B6">
      <w:pPr>
        <w:pStyle w:val="SyllabusTabList"/>
        <w:spacing w:line="240" w:lineRule="auto"/>
        <w:rPr>
          <w:rFonts w:ascii="Times New Roman" w:hAnsi="Times New Roman"/>
          <w:i/>
        </w:rPr>
      </w:pPr>
      <w:r>
        <w:rPr>
          <w:rFonts w:ascii="Times New Roman" w:hAnsi="Times New Roman"/>
        </w:rPr>
        <w:tab/>
      </w:r>
      <w:r w:rsidRPr="002576AF">
        <w:rPr>
          <w:rFonts w:ascii="Times New Roman" w:hAnsi="Times New Roman"/>
          <w:i/>
        </w:rPr>
        <w:t>You will receive 3 points if you attend class on this day.</w:t>
      </w:r>
    </w:p>
    <w:p w:rsidR="006F02B6" w:rsidRPr="00446CF6" w:rsidRDefault="006F02B6" w:rsidP="006F02B6">
      <w:pPr>
        <w:pStyle w:val="SyllabusTabList"/>
        <w:spacing w:line="240" w:lineRule="auto"/>
        <w:rPr>
          <w:rFonts w:ascii="Times New Roman" w:hAnsi="Times New Roman"/>
        </w:rPr>
      </w:pPr>
    </w:p>
    <w:p w:rsidR="006F02B6" w:rsidRDefault="006F02B6" w:rsidP="006F02B6">
      <w:pPr>
        <w:pStyle w:val="SyllabusTabList"/>
        <w:spacing w:line="240" w:lineRule="auto"/>
        <w:rPr>
          <w:rFonts w:ascii="Times New Roman" w:hAnsi="Times New Roman"/>
        </w:rPr>
      </w:pPr>
    </w:p>
    <w:p w:rsidR="006F02B6" w:rsidRPr="004274C6" w:rsidRDefault="006F02B6" w:rsidP="006F02B6">
      <w:pPr>
        <w:pStyle w:val="SyllabusTabList"/>
        <w:spacing w:line="240" w:lineRule="auto"/>
        <w:rPr>
          <w:rFonts w:ascii="Times New Roman" w:hAnsi="Times New Roman"/>
          <w:b/>
        </w:rPr>
      </w:pPr>
      <w:r>
        <w:rPr>
          <w:rFonts w:ascii="Times New Roman" w:hAnsi="Times New Roman"/>
        </w:rPr>
        <w:t>Wed., May 8</w:t>
      </w:r>
      <w:r w:rsidRPr="00446CF6">
        <w:rPr>
          <w:rFonts w:ascii="Times New Roman" w:hAnsi="Times New Roman"/>
        </w:rPr>
        <w:tab/>
      </w:r>
      <w:r>
        <w:rPr>
          <w:rFonts w:ascii="Times New Roman" w:hAnsi="Times New Roman"/>
          <w:b/>
        </w:rPr>
        <w:t>Presentation of final p</w:t>
      </w:r>
      <w:r w:rsidRPr="004274C6">
        <w:rPr>
          <w:rFonts w:ascii="Times New Roman" w:hAnsi="Times New Roman"/>
          <w:b/>
        </w:rPr>
        <w:t>apers</w:t>
      </w:r>
    </w:p>
    <w:p w:rsidR="006F02B6" w:rsidRPr="00F66D5C" w:rsidRDefault="006F02B6" w:rsidP="006F02B6">
      <w:pPr>
        <w:pStyle w:val="SyllabusTabList"/>
        <w:spacing w:line="240" w:lineRule="auto"/>
        <w:rPr>
          <w:rFonts w:ascii="Times New Roman" w:hAnsi="Times New Roman"/>
          <w:i/>
        </w:rPr>
      </w:pPr>
      <w:r>
        <w:rPr>
          <w:rFonts w:ascii="Times New Roman" w:hAnsi="Times New Roman"/>
        </w:rPr>
        <w:tab/>
      </w:r>
      <w:r>
        <w:rPr>
          <w:rFonts w:ascii="Times New Roman" w:hAnsi="Times New Roman"/>
          <w:i/>
        </w:rPr>
        <w:t>DUE: Presentation of final paper</w:t>
      </w:r>
    </w:p>
    <w:p w:rsidR="006F02B6" w:rsidRDefault="006F02B6" w:rsidP="006F02B6">
      <w:pPr>
        <w:pStyle w:val="SyllabusTabList"/>
        <w:spacing w:line="240" w:lineRule="auto"/>
        <w:rPr>
          <w:rFonts w:ascii="Times New Roman" w:hAnsi="Times New Roman"/>
        </w:rPr>
      </w:pPr>
      <w:r>
        <w:rPr>
          <w:rFonts w:ascii="Times New Roman" w:hAnsi="Times New Roman"/>
        </w:rPr>
        <w:tab/>
      </w:r>
      <w:r>
        <w:rPr>
          <w:rFonts w:ascii="Times New Roman" w:hAnsi="Times New Roman"/>
          <w:i/>
        </w:rPr>
        <w:t>DUE: Final paper (by midnight; you may e-mail the paper to me at Sonja.Foss@ucdenver.edu)</w:t>
      </w:r>
      <w:r>
        <w:rPr>
          <w:rFonts w:ascii="Times New Roman" w:hAnsi="Times New Roman"/>
        </w:rPr>
        <w:tab/>
      </w:r>
    </w:p>
    <w:p w:rsidR="006F02B6" w:rsidRDefault="006F02B6" w:rsidP="006F02B6">
      <w:pPr>
        <w:pStyle w:val="SyllabusTabList"/>
        <w:spacing w:line="240" w:lineRule="auto"/>
        <w:rPr>
          <w:rFonts w:ascii="Times New Roman" w:hAnsi="Times New Roman"/>
        </w:rPr>
      </w:pPr>
      <w:r>
        <w:rPr>
          <w:rFonts w:ascii="Times New Roman" w:hAnsi="Times New Roman"/>
        </w:rPr>
        <w:tab/>
      </w:r>
      <w:r w:rsidRPr="002576AF">
        <w:rPr>
          <w:rFonts w:ascii="Times New Roman" w:hAnsi="Times New Roman"/>
          <w:i/>
        </w:rPr>
        <w:t>You will receive 3 points if you attend class on this day.</w:t>
      </w:r>
    </w:p>
    <w:p w:rsidR="00F22869" w:rsidRDefault="00F22869" w:rsidP="006F02B6">
      <w:pPr>
        <w:pStyle w:val="SyllabusTabList"/>
        <w:spacing w:line="240" w:lineRule="auto"/>
        <w:rPr>
          <w:rFonts w:ascii="Times New Roman" w:hAnsi="Times New Roman"/>
        </w:rPr>
      </w:pPr>
    </w:p>
    <w:p w:rsidR="00F22869" w:rsidRDefault="00F22869">
      <w:pPr>
        <w:spacing w:line="240" w:lineRule="auto"/>
        <w:rPr>
          <w:rFonts w:eastAsia="Times New Roman"/>
        </w:rPr>
      </w:pPr>
      <w:r>
        <w:br w:type="page"/>
      </w:r>
    </w:p>
    <w:p w:rsidR="00F22869" w:rsidRDefault="00F22869" w:rsidP="00F22869">
      <w:pPr>
        <w:jc w:val="center"/>
        <w:rPr>
          <w:b/>
          <w:sz w:val="28"/>
          <w:szCs w:val="28"/>
        </w:rPr>
      </w:pPr>
      <w:r>
        <w:rPr>
          <w:b/>
          <w:sz w:val="28"/>
          <w:szCs w:val="28"/>
        </w:rPr>
        <w:lastRenderedPageBreak/>
        <w:t>Modules for Teaching Presentations</w:t>
      </w:r>
    </w:p>
    <w:p w:rsidR="00F22869" w:rsidRDefault="00F22869" w:rsidP="00F22869">
      <w:pPr>
        <w:jc w:val="center"/>
        <w:rPr>
          <w:b/>
        </w:rPr>
      </w:pPr>
      <w:r>
        <w:rPr>
          <w:b/>
        </w:rPr>
        <w:t>Gender and Communication</w:t>
      </w:r>
    </w:p>
    <w:p w:rsidR="00F22869" w:rsidRDefault="00F22869" w:rsidP="00F22869">
      <w:pPr>
        <w:jc w:val="center"/>
        <w:rPr>
          <w:b/>
        </w:rPr>
      </w:pPr>
    </w:p>
    <w:p w:rsidR="00F22869" w:rsidRDefault="00F22869" w:rsidP="00F22869">
      <w:pPr>
        <w:jc w:val="center"/>
      </w:pPr>
    </w:p>
    <w:p w:rsidR="00F22869" w:rsidRDefault="00F22869" w:rsidP="00F22869">
      <w:pPr>
        <w:rPr>
          <w:b/>
        </w:rPr>
      </w:pPr>
      <w:r>
        <w:rPr>
          <w:b/>
        </w:rPr>
        <w:t>Chapter 2: Dramatic Fiction: The Social Construction of Reality</w:t>
      </w:r>
    </w:p>
    <w:p w:rsidR="00F22869" w:rsidRDefault="00F22869" w:rsidP="00F22869">
      <w:pPr>
        <w:rPr>
          <w:b/>
        </w:rPr>
      </w:pPr>
    </w:p>
    <w:p w:rsidR="00F22869" w:rsidRPr="00F22869" w:rsidRDefault="00F22869" w:rsidP="00F22869">
      <w:pPr>
        <w:pStyle w:val="ListParagraph"/>
        <w:numPr>
          <w:ilvl w:val="0"/>
          <w:numId w:val="13"/>
        </w:numPr>
        <w:spacing w:line="240" w:lineRule="auto"/>
      </w:pPr>
      <w:r>
        <w:t>The process of the social construction of reality, pages 31-38</w:t>
      </w:r>
    </w:p>
    <w:p w:rsidR="00F22869" w:rsidRDefault="00F22869" w:rsidP="00F22869">
      <w:pPr>
        <w:pStyle w:val="ListParagraph"/>
        <w:ind w:left="1080"/>
      </w:pPr>
    </w:p>
    <w:p w:rsidR="00F22869" w:rsidRPr="00F22869" w:rsidRDefault="00F22869" w:rsidP="00F22869">
      <w:pPr>
        <w:pStyle w:val="ListParagraph"/>
        <w:numPr>
          <w:ilvl w:val="0"/>
          <w:numId w:val="13"/>
        </w:numPr>
        <w:spacing w:line="240" w:lineRule="auto"/>
      </w:pPr>
      <w:r>
        <w:t>Social construction of gender: Arbitrary differences and categorical differences, pages 39-41, 44-46</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Social construction of gender: Cultural differences, pages 41-44</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Social construction of gender: Historical differences, pages 46-50</w:t>
      </w:r>
    </w:p>
    <w:p w:rsidR="00F22869" w:rsidRDefault="00F22869" w:rsidP="00F22869">
      <w:pPr>
        <w:pStyle w:val="ListParagraph"/>
      </w:pPr>
    </w:p>
    <w:p w:rsidR="00F22869" w:rsidRDefault="00F22869" w:rsidP="00F22869">
      <w:pPr>
        <w:rPr>
          <w:b/>
        </w:rPr>
      </w:pPr>
      <w:r>
        <w:rPr>
          <w:b/>
        </w:rPr>
        <w:t>Chapter 3: The Classics: The Gender Binary</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Binary gender system, binary ideals, and binary as matrix, pages 53-61, 76-79</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Life in the binary: Infancy and childhood, pages 62-69</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Life in the binary: Adolescence, pages 69-72</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Life in the binary: Adulthood and old age, pages 73-76</w:t>
      </w:r>
    </w:p>
    <w:p w:rsidR="00F22869" w:rsidRDefault="00F22869" w:rsidP="00F22869">
      <w:pPr>
        <w:pStyle w:val="ListParagraph"/>
      </w:pPr>
    </w:p>
    <w:p w:rsidR="00F22869" w:rsidRDefault="00F22869" w:rsidP="00F22869">
      <w:pPr>
        <w:rPr>
          <w:b/>
        </w:rPr>
      </w:pPr>
      <w:r>
        <w:rPr>
          <w:b/>
        </w:rPr>
        <w:t>Chapter 4: Science Fiction: Gender Stories in Scientific Research</w:t>
      </w:r>
    </w:p>
    <w:p w:rsidR="00F22869" w:rsidRDefault="00F22869" w:rsidP="00F22869">
      <w:pPr>
        <w:pStyle w:val="ListParagraph"/>
      </w:pPr>
    </w:p>
    <w:p w:rsidR="00F22869" w:rsidRDefault="00F22869" w:rsidP="00F22869">
      <w:pPr>
        <w:pStyle w:val="ListParagraph"/>
        <w:numPr>
          <w:ilvl w:val="0"/>
          <w:numId w:val="13"/>
        </w:numPr>
        <w:spacing w:line="240" w:lineRule="auto"/>
      </w:pPr>
      <w:r>
        <w:t>“Of Math and Men,” pages 81-89</w:t>
      </w:r>
    </w:p>
    <w:p w:rsidR="00F22869" w:rsidRDefault="00F22869" w:rsidP="00F22869">
      <w:pPr>
        <w:pStyle w:val="ListParagraph"/>
        <w:rPr>
          <w:b/>
        </w:rPr>
      </w:pPr>
      <w:r>
        <w:t xml:space="preserve">      </w:t>
      </w:r>
    </w:p>
    <w:p w:rsidR="00F22869" w:rsidRPr="00F22869" w:rsidRDefault="00F22869" w:rsidP="00F22869">
      <w:pPr>
        <w:pStyle w:val="ListParagraph"/>
        <w:numPr>
          <w:ilvl w:val="0"/>
          <w:numId w:val="13"/>
        </w:numPr>
        <w:spacing w:line="240" w:lineRule="auto"/>
      </w:pPr>
      <w:r>
        <w:t>“The Girl Who Talked Too Much,” pages 89-93</w:t>
      </w:r>
    </w:p>
    <w:p w:rsidR="00F22869" w:rsidRDefault="00F22869" w:rsidP="00F22869">
      <w:pPr>
        <w:pStyle w:val="ListParagraph"/>
        <w:ind w:left="1080"/>
        <w:rPr>
          <w:b/>
        </w:rPr>
      </w:pPr>
    </w:p>
    <w:p w:rsidR="00F22869" w:rsidRPr="00F22869" w:rsidRDefault="00F22869" w:rsidP="00F22869">
      <w:pPr>
        <w:pStyle w:val="ListParagraph"/>
        <w:numPr>
          <w:ilvl w:val="0"/>
          <w:numId w:val="13"/>
        </w:numPr>
        <w:spacing w:line="240" w:lineRule="auto"/>
      </w:pPr>
      <w:r>
        <w:t>“The Curse of the Hormones,” pages 94-101</w:t>
      </w:r>
    </w:p>
    <w:p w:rsidR="00F22869" w:rsidRDefault="00F22869" w:rsidP="00F22869">
      <w:pPr>
        <w:rPr>
          <w:b/>
        </w:rPr>
      </w:pPr>
    </w:p>
    <w:p w:rsidR="00F22869" w:rsidRDefault="00F22869" w:rsidP="00F22869">
      <w:pPr>
        <w:rPr>
          <w:b/>
        </w:rPr>
      </w:pPr>
      <w:r>
        <w:rPr>
          <w:b/>
        </w:rPr>
        <w:t>Chapter 5: Best Sellers: Gender Stories in Popular Culture</w:t>
      </w:r>
    </w:p>
    <w:p w:rsidR="00F22869" w:rsidRDefault="00F22869" w:rsidP="00F22869">
      <w:pPr>
        <w:pStyle w:val="ListParagraph"/>
      </w:pPr>
    </w:p>
    <w:p w:rsidR="00F22869" w:rsidRPr="00F22869" w:rsidRDefault="00F22869" w:rsidP="00F22869">
      <w:pPr>
        <w:pStyle w:val="ListParagraph"/>
        <w:numPr>
          <w:ilvl w:val="0"/>
          <w:numId w:val="13"/>
        </w:numPr>
        <w:spacing w:line="240" w:lineRule="auto"/>
      </w:pPr>
      <w:r>
        <w:t>Gender stories that retell the binary: Preparation, pages 105-109</w:t>
      </w:r>
    </w:p>
    <w:p w:rsidR="00F22869" w:rsidRDefault="00F22869" w:rsidP="00F22869">
      <w:pPr>
        <w:pStyle w:val="ListParagraph"/>
        <w:ind w:left="1080"/>
        <w:rPr>
          <w:b/>
        </w:rPr>
      </w:pPr>
    </w:p>
    <w:p w:rsidR="00F22869" w:rsidRPr="00F22869" w:rsidRDefault="00F22869" w:rsidP="00F22869">
      <w:pPr>
        <w:pStyle w:val="ListParagraph"/>
        <w:numPr>
          <w:ilvl w:val="0"/>
          <w:numId w:val="13"/>
        </w:numPr>
        <w:spacing w:line="240" w:lineRule="auto"/>
      </w:pPr>
      <w:r>
        <w:t>Gender stories that retell the binary: Prescription, pages 109-114</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 xml:space="preserve">Gender stories that retell the binary: </w:t>
      </w:r>
      <w:proofErr w:type="spellStart"/>
      <w:r>
        <w:t>Reinscription</w:t>
      </w:r>
      <w:proofErr w:type="spellEnd"/>
      <w:r>
        <w:t>, pages 114-121</w:t>
      </w:r>
    </w:p>
    <w:p w:rsidR="00F22869" w:rsidRDefault="00F22869" w:rsidP="00F22869">
      <w:pPr>
        <w:pStyle w:val="ListParagraph"/>
        <w:ind w:left="1080"/>
        <w:rPr>
          <w:b/>
        </w:rPr>
      </w:pPr>
    </w:p>
    <w:p w:rsidR="00F22869" w:rsidRPr="00F22869" w:rsidRDefault="00F22869" w:rsidP="00F22869">
      <w:pPr>
        <w:pStyle w:val="ListParagraph"/>
        <w:numPr>
          <w:ilvl w:val="0"/>
          <w:numId w:val="13"/>
        </w:numPr>
        <w:spacing w:line="240" w:lineRule="auto"/>
      </w:pPr>
      <w:r>
        <w:t>Gender stories that revise the binary: Critique, pages 121-124</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Gender stories that revise the binary: Expansion, pages 124-127</w:t>
      </w:r>
    </w:p>
    <w:p w:rsidR="00F22869" w:rsidRPr="00F22869" w:rsidRDefault="00F22869" w:rsidP="00F22869"/>
    <w:p w:rsidR="00F22869" w:rsidRDefault="00F22869" w:rsidP="00F22869">
      <w:pPr>
        <w:pStyle w:val="ListParagraph"/>
        <w:numPr>
          <w:ilvl w:val="0"/>
          <w:numId w:val="13"/>
        </w:numPr>
        <w:spacing w:line="240" w:lineRule="auto"/>
      </w:pPr>
      <w:r>
        <w:t>Gender stories that rewrite the binary: Synthesis, pages 128-131</w:t>
      </w:r>
    </w:p>
    <w:p w:rsidR="00F22869" w:rsidRPr="00F22869" w:rsidRDefault="00F22869" w:rsidP="00F22869"/>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Gender stories that rewrite the binary: Innovation, pages 131-136</w:t>
      </w:r>
    </w:p>
    <w:p w:rsidR="00F22869" w:rsidRDefault="00F22869" w:rsidP="00F22869">
      <w:pPr>
        <w:pStyle w:val="ListParagraph"/>
        <w:ind w:left="1080"/>
        <w:rPr>
          <w:b/>
        </w:rPr>
      </w:pPr>
    </w:p>
    <w:p w:rsidR="00F22869" w:rsidRDefault="00F22869" w:rsidP="00F22869">
      <w:pPr>
        <w:rPr>
          <w:b/>
        </w:rPr>
      </w:pPr>
      <w:r>
        <w:rPr>
          <w:b/>
        </w:rPr>
        <w:t>Chapter 6: Crafting: Developing Gender Stories</w:t>
      </w:r>
    </w:p>
    <w:p w:rsidR="00F22869" w:rsidRDefault="00F22869" w:rsidP="00F22869">
      <w:pPr>
        <w:pStyle w:val="ListParagraph"/>
      </w:pPr>
    </w:p>
    <w:p w:rsidR="00F22869" w:rsidRPr="00F22869" w:rsidRDefault="00F22869" w:rsidP="0065391D">
      <w:pPr>
        <w:pStyle w:val="ListParagraph"/>
        <w:numPr>
          <w:ilvl w:val="0"/>
          <w:numId w:val="13"/>
        </w:numPr>
        <w:spacing w:line="240" w:lineRule="auto"/>
      </w:pPr>
      <w:r>
        <w:t>Attending to gender stories: Motivated by stories, pages 139-145</w:t>
      </w:r>
    </w:p>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Attending to gender stories: Motivated by self, pages 145-149</w:t>
      </w:r>
    </w:p>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Appropriating from and drafting gender stories, pages 149-153</w:t>
      </w:r>
    </w:p>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Creating a coherent identity, pages 153-158</w:t>
      </w:r>
    </w:p>
    <w:p w:rsidR="00F22869" w:rsidRDefault="00F22869" w:rsidP="00F22869">
      <w:pPr>
        <w:pStyle w:val="ListParagraph"/>
        <w:ind w:left="1080"/>
        <w:rPr>
          <w:b/>
        </w:rPr>
      </w:pPr>
    </w:p>
    <w:p w:rsidR="00F22869" w:rsidRDefault="00F22869" w:rsidP="00F22869">
      <w:pPr>
        <w:rPr>
          <w:b/>
        </w:rPr>
      </w:pPr>
      <w:r>
        <w:rPr>
          <w:b/>
        </w:rPr>
        <w:t>Chapter 7: Performing: Enacting Gender Stories</w:t>
      </w:r>
    </w:p>
    <w:p w:rsidR="00F22869" w:rsidRDefault="00F22869" w:rsidP="00F22869">
      <w:pPr>
        <w:pStyle w:val="ListParagraph"/>
      </w:pPr>
    </w:p>
    <w:p w:rsidR="00F22869" w:rsidRPr="00F22869" w:rsidRDefault="00F22869" w:rsidP="0065391D">
      <w:pPr>
        <w:pStyle w:val="ListParagraph"/>
        <w:numPr>
          <w:ilvl w:val="0"/>
          <w:numId w:val="13"/>
        </w:numPr>
        <w:spacing w:line="240" w:lineRule="auto"/>
      </w:pPr>
      <w:r>
        <w:t>Gender as performance, pages 163-168</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Performance elements, pages 168-178</w:t>
      </w:r>
    </w:p>
    <w:p w:rsidR="00F22869" w:rsidRDefault="00F22869" w:rsidP="00F22869">
      <w:pPr>
        <w:pStyle w:val="ListParagraph"/>
        <w:ind w:left="1080"/>
      </w:pPr>
    </w:p>
    <w:p w:rsidR="00F22869" w:rsidRPr="00F22869" w:rsidRDefault="00F22869" w:rsidP="0065391D">
      <w:pPr>
        <w:pStyle w:val="ListParagraph"/>
        <w:numPr>
          <w:ilvl w:val="0"/>
          <w:numId w:val="13"/>
        </w:numPr>
        <w:spacing w:line="240" w:lineRule="auto"/>
      </w:pPr>
      <w:r>
        <w:t>Stages of performance: Anticipation, pages 178-182</w:t>
      </w:r>
    </w:p>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Stages of performance: Nonverbal enactment, pages 182-195</w:t>
      </w:r>
    </w:p>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Stages of performance: Verbal enactment, pages 195-200</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Agency in crafting and performing gender stories: 158-160, 200-202</w:t>
      </w:r>
    </w:p>
    <w:p w:rsidR="00F22869" w:rsidRDefault="00F22869" w:rsidP="00F22869">
      <w:pPr>
        <w:pStyle w:val="ListParagraph"/>
        <w:ind w:left="1080"/>
        <w:rPr>
          <w:b/>
        </w:rPr>
      </w:pPr>
    </w:p>
    <w:p w:rsidR="00F22869" w:rsidRDefault="00F22869" w:rsidP="00F22869">
      <w:pPr>
        <w:rPr>
          <w:b/>
        </w:rPr>
      </w:pPr>
      <w:r>
        <w:rPr>
          <w:b/>
        </w:rPr>
        <w:t>Chapter 8: Reworking: Managing Responses to Gender Performances</w:t>
      </w:r>
    </w:p>
    <w:p w:rsidR="00F22869" w:rsidRDefault="00F22869" w:rsidP="00F22869">
      <w:pPr>
        <w:pStyle w:val="ListParagraph"/>
      </w:pPr>
    </w:p>
    <w:p w:rsidR="00F22869" w:rsidRDefault="00F22869" w:rsidP="00F22869">
      <w:pPr>
        <w:pStyle w:val="ListParagraph"/>
        <w:numPr>
          <w:ilvl w:val="0"/>
          <w:numId w:val="13"/>
        </w:numPr>
        <w:spacing w:line="240" w:lineRule="auto"/>
      </w:pPr>
      <w:r>
        <w:t>Receiving performance reviews: Support and tolerance, pages 205-211</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Receiving performance reviews: Rejection: Persuasion, pages 211-214</w:t>
      </w:r>
    </w:p>
    <w:p w:rsidR="00F22869" w:rsidRDefault="00F22869" w:rsidP="00F22869">
      <w:pPr>
        <w:pStyle w:val="ListParagraph"/>
        <w:ind w:left="1080"/>
        <w:rPr>
          <w:b/>
        </w:rPr>
      </w:pPr>
    </w:p>
    <w:p w:rsidR="00F22869" w:rsidRPr="00F22869" w:rsidRDefault="00F22869" w:rsidP="0065391D">
      <w:pPr>
        <w:pStyle w:val="ListParagraph"/>
        <w:numPr>
          <w:ilvl w:val="0"/>
          <w:numId w:val="13"/>
        </w:numPr>
        <w:spacing w:line="240" w:lineRule="auto"/>
      </w:pPr>
      <w:r>
        <w:t>Receiving performance reviews: Rejection: Harassment, pages 215-217</w:t>
      </w:r>
    </w:p>
    <w:p w:rsidR="00F22869" w:rsidRDefault="00F22869" w:rsidP="00F22869">
      <w:pPr>
        <w:pStyle w:val="ListParagraph"/>
        <w:ind w:left="1080"/>
        <w:rPr>
          <w:b/>
        </w:rPr>
      </w:pPr>
    </w:p>
    <w:p w:rsidR="00F22869" w:rsidRDefault="00F22869" w:rsidP="0065391D">
      <w:pPr>
        <w:pStyle w:val="ListParagraph"/>
        <w:numPr>
          <w:ilvl w:val="0"/>
          <w:numId w:val="13"/>
        </w:numPr>
        <w:spacing w:line="240" w:lineRule="auto"/>
      </w:pPr>
      <w:r>
        <w:t>Receiving performance reviews: Rejection: Discrimination, pages 217-220</w:t>
      </w:r>
    </w:p>
    <w:p w:rsidR="00F22869" w:rsidRPr="00F22869" w:rsidRDefault="00F22869" w:rsidP="00F22869">
      <w:pPr>
        <w:rPr>
          <w:b/>
        </w:rPr>
      </w:pPr>
    </w:p>
    <w:p w:rsidR="00F22869" w:rsidRDefault="00F22869" w:rsidP="00F22869">
      <w:pPr>
        <w:pStyle w:val="ListParagraph"/>
        <w:numPr>
          <w:ilvl w:val="0"/>
          <w:numId w:val="13"/>
        </w:numPr>
        <w:spacing w:line="240" w:lineRule="auto"/>
      </w:pPr>
      <w:r>
        <w:t>Receiving performance reviews: Rejection: Violence, pages 220-221</w:t>
      </w:r>
    </w:p>
    <w:p w:rsidR="00F22869" w:rsidRDefault="00F22869" w:rsidP="00F22869">
      <w:pPr>
        <w:pStyle w:val="ListParagraph"/>
        <w:ind w:left="1080"/>
      </w:pPr>
    </w:p>
    <w:p w:rsidR="00F22869" w:rsidRDefault="00F22869" w:rsidP="00F22869">
      <w:pPr>
        <w:pStyle w:val="ListParagraph"/>
        <w:numPr>
          <w:ilvl w:val="0"/>
          <w:numId w:val="13"/>
        </w:numPr>
        <w:spacing w:line="240" w:lineRule="auto"/>
      </w:pPr>
      <w:r>
        <w:t>Receiving performance reviews: Self-rejection, pages 221-224</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Responding to performance reviews: Acquiescing, pages 225-227</w:t>
      </w:r>
    </w:p>
    <w:p w:rsidR="00F22869" w:rsidRDefault="00F22869" w:rsidP="00F22869">
      <w:pPr>
        <w:pStyle w:val="ListParagraph"/>
        <w:ind w:left="1080"/>
        <w:rPr>
          <w:b/>
        </w:rPr>
      </w:pPr>
    </w:p>
    <w:p w:rsidR="00F22869" w:rsidRDefault="00F22869" w:rsidP="00F22869">
      <w:pPr>
        <w:pStyle w:val="ListParagraph"/>
        <w:numPr>
          <w:ilvl w:val="0"/>
          <w:numId w:val="13"/>
        </w:numPr>
        <w:spacing w:line="240" w:lineRule="auto"/>
      </w:pPr>
      <w:r>
        <w:t>Responding to performance reviews: Adapting, pages 227-228</w:t>
      </w:r>
    </w:p>
    <w:p w:rsidR="00F22869" w:rsidRDefault="00F22869" w:rsidP="00F22869">
      <w:pPr>
        <w:pStyle w:val="ListParagraph"/>
      </w:pPr>
    </w:p>
    <w:p w:rsidR="00F22869" w:rsidRDefault="00F22869" w:rsidP="00F22869">
      <w:pPr>
        <w:pStyle w:val="ListParagraph"/>
        <w:numPr>
          <w:ilvl w:val="0"/>
          <w:numId w:val="13"/>
        </w:numPr>
        <w:spacing w:line="240" w:lineRule="auto"/>
      </w:pPr>
      <w:r>
        <w:t>Responding to performance reviews: Maintaining, pages 228-232</w:t>
      </w:r>
    </w:p>
    <w:p w:rsidR="00F22869" w:rsidRDefault="00F22869" w:rsidP="00F22869">
      <w:pPr>
        <w:pStyle w:val="ListParagraph"/>
        <w:ind w:left="1080"/>
        <w:rPr>
          <w:b/>
        </w:rPr>
      </w:pPr>
    </w:p>
    <w:p w:rsidR="00F22869" w:rsidRDefault="00F22869" w:rsidP="00F22869">
      <w:pPr>
        <w:pStyle w:val="ListParagraph"/>
        <w:ind w:left="1080"/>
        <w:rPr>
          <w:b/>
        </w:rPr>
      </w:pPr>
    </w:p>
    <w:p w:rsidR="00F22869" w:rsidRPr="0008729F" w:rsidRDefault="00F22869" w:rsidP="0065391D">
      <w:pPr>
        <w:spacing w:line="240" w:lineRule="auto"/>
        <w:jc w:val="center"/>
        <w:rPr>
          <w:sz w:val="32"/>
          <w:szCs w:val="32"/>
        </w:rPr>
      </w:pPr>
      <w:r>
        <w:rPr>
          <w:b/>
        </w:rPr>
        <w:br w:type="page"/>
      </w:r>
      <w:r w:rsidRPr="0008729F">
        <w:rPr>
          <w:sz w:val="32"/>
          <w:szCs w:val="32"/>
        </w:rPr>
        <w:lastRenderedPageBreak/>
        <w:t>Grading Rubrics</w:t>
      </w:r>
    </w:p>
    <w:p w:rsidR="00F22869" w:rsidRPr="00EE0EE4" w:rsidRDefault="00F22869" w:rsidP="00F22869">
      <w:pPr>
        <w:jc w:val="center"/>
        <w:rPr>
          <w:b/>
        </w:rPr>
      </w:pPr>
      <w:r w:rsidRPr="00EE0EE4">
        <w:rPr>
          <w:b/>
        </w:rPr>
        <w:t>Gender and Communication</w:t>
      </w:r>
    </w:p>
    <w:p w:rsidR="00F22869" w:rsidRPr="00EE0EE4" w:rsidRDefault="00F22869" w:rsidP="00F22869">
      <w:pPr>
        <w:jc w:val="center"/>
        <w:rPr>
          <w:b/>
        </w:rPr>
      </w:pPr>
    </w:p>
    <w:p w:rsidR="00F22869" w:rsidRDefault="00F22869" w:rsidP="00F22869">
      <w:pPr>
        <w:pStyle w:val="Heading3"/>
        <w:spacing w:before="0" w:after="0"/>
        <w:rPr>
          <w:rFonts w:ascii="Times New Roman" w:hAnsi="Times New Roman"/>
          <w:szCs w:val="24"/>
        </w:rPr>
      </w:pPr>
    </w:p>
    <w:p w:rsidR="00F22869" w:rsidRPr="00ED7EA9" w:rsidRDefault="00F22869" w:rsidP="00F22869"/>
    <w:p w:rsidR="00F22869" w:rsidRPr="00EE0EE4" w:rsidRDefault="00F22869" w:rsidP="00F22869">
      <w:pPr>
        <w:pStyle w:val="Heading3"/>
        <w:spacing w:before="0" w:after="0"/>
        <w:jc w:val="center"/>
        <w:rPr>
          <w:rFonts w:ascii="Times New Roman" w:hAnsi="Times New Roman"/>
          <w:sz w:val="28"/>
          <w:szCs w:val="28"/>
        </w:rPr>
      </w:pPr>
      <w:r>
        <w:rPr>
          <w:rFonts w:ascii="Times New Roman" w:hAnsi="Times New Roman"/>
          <w:sz w:val="28"/>
          <w:szCs w:val="28"/>
        </w:rPr>
        <w:t xml:space="preserve">Group </w:t>
      </w:r>
      <w:r w:rsidRPr="00EE0EE4">
        <w:rPr>
          <w:rFonts w:ascii="Times New Roman" w:hAnsi="Times New Roman"/>
          <w:sz w:val="28"/>
          <w:szCs w:val="28"/>
        </w:rPr>
        <w:t>Teaching Presentation (25 points)</w:t>
      </w:r>
    </w:p>
    <w:p w:rsidR="00F22869" w:rsidRPr="00884E7E" w:rsidRDefault="00F22869" w:rsidP="00F22869"/>
    <w:p w:rsidR="00F22869" w:rsidRPr="00446CF6" w:rsidRDefault="00F22869" w:rsidP="00F22869">
      <w:pPr>
        <w:pStyle w:val="SyllabusListHang"/>
        <w:spacing w:line="240" w:lineRule="auto"/>
        <w:rPr>
          <w:rFonts w:ascii="Times New Roman" w:hAnsi="Times New Roman"/>
        </w:rPr>
      </w:pPr>
      <w:r>
        <w:rPr>
          <w:rFonts w:ascii="Times New Roman" w:hAnsi="Times New Roman"/>
        </w:rPr>
        <w:t>_____ (5 points)</w:t>
      </w:r>
      <w:r>
        <w:rPr>
          <w:rFonts w:ascii="Times New Roman" w:hAnsi="Times New Roman"/>
        </w:rPr>
        <w:tab/>
      </w:r>
      <w:proofErr w:type="gramStart"/>
      <w:r>
        <w:rPr>
          <w:rFonts w:ascii="Times New Roman" w:hAnsi="Times New Roman"/>
        </w:rPr>
        <w:t>Does</w:t>
      </w:r>
      <w:proofErr w:type="gramEnd"/>
      <w:r>
        <w:rPr>
          <w:rFonts w:ascii="Times New Roman" w:hAnsi="Times New Roman"/>
        </w:rPr>
        <w:t xml:space="preserve"> your presentation accurately present the key concept or concepts of the teaching module?</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_____ (5</w:t>
      </w:r>
      <w:r w:rsidRPr="00446CF6">
        <w:rPr>
          <w:rFonts w:ascii="Times New Roman" w:hAnsi="Times New Roman"/>
        </w:rPr>
        <w:t xml:space="preserve"> points)</w:t>
      </w:r>
      <w:r w:rsidRPr="00446CF6">
        <w:rPr>
          <w:rFonts w:ascii="Times New Roman" w:hAnsi="Times New Roman"/>
        </w:rPr>
        <w:tab/>
      </w:r>
      <w:proofErr w:type="gramStart"/>
      <w:r w:rsidRPr="00446CF6">
        <w:rPr>
          <w:rFonts w:ascii="Times New Roman" w:hAnsi="Times New Roman"/>
        </w:rPr>
        <w:t>Is</w:t>
      </w:r>
      <w:proofErr w:type="gramEnd"/>
      <w:r w:rsidRPr="00446CF6">
        <w:rPr>
          <w:rFonts w:ascii="Times New Roman" w:hAnsi="Times New Roman"/>
        </w:rPr>
        <w:t xml:space="preserve"> the presentation creative and engaging?</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_____ (3</w:t>
      </w:r>
      <w:r w:rsidRPr="00446CF6">
        <w:rPr>
          <w:rFonts w:ascii="Times New Roman" w:hAnsi="Times New Roman"/>
        </w:rPr>
        <w:t xml:space="preserve"> points)</w:t>
      </w:r>
      <w:r w:rsidRPr="00446CF6">
        <w:rPr>
          <w:rFonts w:ascii="Times New Roman" w:hAnsi="Times New Roman"/>
        </w:rPr>
        <w:tab/>
        <w:t>Do</w:t>
      </w:r>
      <w:r>
        <w:rPr>
          <w:rFonts w:ascii="Times New Roman" w:hAnsi="Times New Roman"/>
        </w:rPr>
        <w:t xml:space="preserve"> you </w:t>
      </w:r>
      <w:r w:rsidRPr="00446CF6">
        <w:rPr>
          <w:rFonts w:ascii="Times New Roman" w:hAnsi="Times New Roman"/>
        </w:rPr>
        <w:t>demonstrate competence in oral communication that shows evidence of preparation and practice?</w:t>
      </w:r>
    </w:p>
    <w:p w:rsidR="00F22869" w:rsidRDefault="00F22869" w:rsidP="00F22869">
      <w:pPr>
        <w:pStyle w:val="SyllabusListHang"/>
        <w:spacing w:line="240" w:lineRule="auto"/>
        <w:rPr>
          <w:rFonts w:ascii="Times New Roman" w:hAnsi="Times New Roman"/>
        </w:rPr>
      </w:pPr>
      <w:r>
        <w:rPr>
          <w:rFonts w:ascii="Times New Roman" w:hAnsi="Times New Roman"/>
        </w:rPr>
        <w:t>_____ (3</w:t>
      </w:r>
      <w:r w:rsidRPr="00446CF6">
        <w:rPr>
          <w:rFonts w:ascii="Times New Roman" w:hAnsi="Times New Roman"/>
        </w:rPr>
        <w:t xml:space="preserve"> point</w:t>
      </w:r>
      <w:r>
        <w:rPr>
          <w:rFonts w:ascii="Times New Roman" w:hAnsi="Times New Roman"/>
        </w:rPr>
        <w:t>s</w:t>
      </w:r>
      <w:r w:rsidRPr="00446CF6">
        <w:rPr>
          <w:rFonts w:ascii="Times New Roman" w:hAnsi="Times New Roman"/>
        </w:rPr>
        <w:t>)</w:t>
      </w:r>
      <w:r w:rsidRPr="00446CF6">
        <w:rPr>
          <w:rFonts w:ascii="Times New Roman" w:hAnsi="Times New Roman"/>
        </w:rPr>
        <w:tab/>
      </w:r>
      <w:proofErr w:type="gramStart"/>
      <w:r w:rsidRPr="00446CF6">
        <w:rPr>
          <w:rFonts w:ascii="Times New Roman" w:hAnsi="Times New Roman"/>
        </w:rPr>
        <w:t>If</w:t>
      </w:r>
      <w:proofErr w:type="gramEnd"/>
      <w:r w:rsidRPr="00446CF6">
        <w:rPr>
          <w:rFonts w:ascii="Times New Roman" w:hAnsi="Times New Roman"/>
        </w:rPr>
        <w:t xml:space="preserve"> you choose to show a clip </w:t>
      </w:r>
      <w:r>
        <w:rPr>
          <w:rFonts w:ascii="Times New Roman" w:hAnsi="Times New Roman"/>
        </w:rPr>
        <w:t>or other artifact, is it clearly relevant to the concept(s), and does it play a clear function in reinforcing the concept(s)?</w:t>
      </w:r>
    </w:p>
    <w:p w:rsidR="00F22869" w:rsidRDefault="00F22869" w:rsidP="00F22869">
      <w:pPr>
        <w:pStyle w:val="SyllabusListHang"/>
        <w:spacing w:line="240" w:lineRule="auto"/>
        <w:rPr>
          <w:rFonts w:ascii="Times New Roman" w:hAnsi="Times New Roman"/>
        </w:rPr>
      </w:pPr>
      <w:r>
        <w:rPr>
          <w:rFonts w:ascii="Times New Roman" w:hAnsi="Times New Roman"/>
        </w:rPr>
        <w:t>_____ (3 points)</w:t>
      </w:r>
      <w:r>
        <w:rPr>
          <w:rFonts w:ascii="Times New Roman" w:hAnsi="Times New Roman"/>
        </w:rPr>
        <w:tab/>
      </w:r>
      <w:proofErr w:type="gramStart"/>
      <w:r>
        <w:rPr>
          <w:rFonts w:ascii="Times New Roman" w:hAnsi="Times New Roman"/>
        </w:rPr>
        <w:t>If</w:t>
      </w:r>
      <w:proofErr w:type="gramEnd"/>
      <w:r>
        <w:rPr>
          <w:rFonts w:ascii="Times New Roman" w:hAnsi="Times New Roman"/>
        </w:rPr>
        <w:t xml:space="preserve"> you engage the class members in discussion, are the discussion questions engaging, and do you make use of students’ answers to extend the discussion in useful ways?</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 xml:space="preserve">_____ (3 points)    </w:t>
      </w:r>
      <w:proofErr w:type="gramStart"/>
      <w:r>
        <w:rPr>
          <w:rFonts w:ascii="Times New Roman" w:hAnsi="Times New Roman"/>
        </w:rPr>
        <w:t>If</w:t>
      </w:r>
      <w:proofErr w:type="gramEnd"/>
      <w:r>
        <w:rPr>
          <w:rFonts w:ascii="Times New Roman" w:hAnsi="Times New Roman"/>
        </w:rPr>
        <w:t xml:space="preserve"> you use technology, was it</w:t>
      </w:r>
      <w:r w:rsidRPr="00446CF6">
        <w:rPr>
          <w:rFonts w:ascii="Times New Roman" w:hAnsi="Times New Roman"/>
        </w:rPr>
        <w:t xml:space="preserve"> set up ahead of time and tested so that it worked properly?</w:t>
      </w:r>
    </w:p>
    <w:p w:rsidR="00F22869" w:rsidRDefault="00F22869" w:rsidP="00F22869">
      <w:pPr>
        <w:pStyle w:val="SyllabusListHang"/>
        <w:spacing w:line="240" w:lineRule="auto"/>
        <w:rPr>
          <w:rFonts w:ascii="Times New Roman" w:hAnsi="Times New Roman"/>
        </w:rPr>
      </w:pPr>
      <w:r>
        <w:rPr>
          <w:rFonts w:ascii="Times New Roman" w:hAnsi="Times New Roman"/>
        </w:rPr>
        <w:t>_____ (3 points)</w:t>
      </w:r>
      <w:r>
        <w:rPr>
          <w:rFonts w:ascii="Times New Roman" w:hAnsi="Times New Roman"/>
        </w:rPr>
        <w:tab/>
      </w:r>
      <w:proofErr w:type="gramStart"/>
      <w:r>
        <w:rPr>
          <w:rFonts w:ascii="Times New Roman" w:hAnsi="Times New Roman"/>
        </w:rPr>
        <w:t>Is</w:t>
      </w:r>
      <w:proofErr w:type="gramEnd"/>
      <w:r>
        <w:rPr>
          <w:rFonts w:ascii="Times New Roman" w:hAnsi="Times New Roman"/>
        </w:rPr>
        <w:t xml:space="preserve"> the presentation 8-10</w:t>
      </w:r>
      <w:r w:rsidRPr="00446CF6">
        <w:rPr>
          <w:rFonts w:ascii="Times New Roman" w:hAnsi="Times New Roman"/>
        </w:rPr>
        <w:t xml:space="preserve"> minutes long?</w:t>
      </w:r>
    </w:p>
    <w:p w:rsidR="00F22869" w:rsidRDefault="00F22869" w:rsidP="00F22869">
      <w:pPr>
        <w:pStyle w:val="SyllabusListHang"/>
        <w:spacing w:line="240" w:lineRule="auto"/>
        <w:rPr>
          <w:rFonts w:ascii="Times New Roman" w:hAnsi="Times New Roman"/>
        </w:rPr>
      </w:pPr>
    </w:p>
    <w:p w:rsidR="00F22869" w:rsidRPr="00446CF6" w:rsidRDefault="00F22869" w:rsidP="00F22869">
      <w:pPr>
        <w:pStyle w:val="SyllabusListHang"/>
        <w:spacing w:line="240" w:lineRule="auto"/>
        <w:rPr>
          <w:rFonts w:ascii="Times New Roman" w:hAnsi="Times New Roman"/>
        </w:rPr>
      </w:pPr>
      <w:r>
        <w:rPr>
          <w:rFonts w:ascii="Times New Roman" w:hAnsi="Times New Roman"/>
        </w:rPr>
        <w:t>Total points:</w:t>
      </w:r>
    </w:p>
    <w:p w:rsidR="00F22869" w:rsidRPr="00446CF6" w:rsidRDefault="00F22869" w:rsidP="00F22869">
      <w:pPr>
        <w:pStyle w:val="Body"/>
        <w:spacing w:after="0" w:line="240" w:lineRule="auto"/>
        <w:ind w:firstLine="0"/>
        <w:rPr>
          <w:rFonts w:ascii="Times New Roman" w:hAnsi="Times New Roman"/>
        </w:rPr>
      </w:pPr>
    </w:p>
    <w:p w:rsidR="00F22869" w:rsidRDefault="00F22869" w:rsidP="00F22869"/>
    <w:p w:rsidR="00F22869" w:rsidRDefault="00F22869" w:rsidP="00F22869">
      <w:pPr>
        <w:pStyle w:val="Heading1"/>
        <w:spacing w:before="0" w:after="0"/>
        <w:rPr>
          <w:rFonts w:ascii="Times New Roman" w:hAnsi="Times New Roman"/>
          <w:sz w:val="24"/>
          <w:szCs w:val="24"/>
        </w:rPr>
      </w:pPr>
    </w:p>
    <w:p w:rsidR="00F22869" w:rsidRPr="00EE0EE4" w:rsidRDefault="00F22869" w:rsidP="00F22869">
      <w:pPr>
        <w:pStyle w:val="Heading1"/>
        <w:spacing w:before="0" w:after="0"/>
        <w:rPr>
          <w:rFonts w:ascii="Times New Roman" w:hAnsi="Times New Roman"/>
          <w:sz w:val="28"/>
          <w:szCs w:val="28"/>
        </w:rPr>
      </w:pPr>
      <w:r w:rsidRPr="00EE0EE4">
        <w:rPr>
          <w:rFonts w:ascii="Times New Roman" w:hAnsi="Times New Roman"/>
          <w:sz w:val="28"/>
          <w:szCs w:val="28"/>
        </w:rPr>
        <w:t>Group Presentation</w:t>
      </w:r>
      <w:r>
        <w:rPr>
          <w:rFonts w:ascii="Times New Roman" w:hAnsi="Times New Roman"/>
          <w:sz w:val="28"/>
          <w:szCs w:val="28"/>
        </w:rPr>
        <w:t xml:space="preserve"> of Media Analysis</w:t>
      </w:r>
      <w:r w:rsidRPr="00EE0EE4">
        <w:rPr>
          <w:rFonts w:ascii="Times New Roman" w:hAnsi="Times New Roman"/>
          <w:sz w:val="28"/>
          <w:szCs w:val="28"/>
        </w:rPr>
        <w:t xml:space="preserve"> (50 points)</w:t>
      </w:r>
    </w:p>
    <w:p w:rsidR="00F22869" w:rsidRPr="00446CF6" w:rsidRDefault="00F22869" w:rsidP="00F22869">
      <w:pPr>
        <w:pStyle w:val="Body"/>
        <w:spacing w:after="0" w:line="240" w:lineRule="auto"/>
        <w:rPr>
          <w:rFonts w:ascii="Times New Roman" w:hAnsi="Times New Roman"/>
        </w:rPr>
      </w:pPr>
    </w:p>
    <w:p w:rsidR="00F22869" w:rsidRDefault="00F22869" w:rsidP="00F22869">
      <w:pPr>
        <w:pStyle w:val="Heading3"/>
        <w:spacing w:before="0" w:after="0"/>
        <w:rPr>
          <w:rFonts w:ascii="Times New Roman" w:hAnsi="Times New Roman"/>
          <w:szCs w:val="24"/>
        </w:rPr>
      </w:pPr>
      <w:r w:rsidRPr="00446CF6">
        <w:rPr>
          <w:rFonts w:ascii="Times New Roman" w:hAnsi="Times New Roman"/>
          <w:i/>
          <w:szCs w:val="24"/>
        </w:rPr>
        <w:t>Handout</w:t>
      </w:r>
      <w:r w:rsidRPr="00446CF6">
        <w:rPr>
          <w:rFonts w:ascii="Times New Roman" w:hAnsi="Times New Roman"/>
          <w:szCs w:val="24"/>
        </w:rPr>
        <w:t xml:space="preserve"> (15 points)</w:t>
      </w:r>
    </w:p>
    <w:p w:rsidR="00F22869" w:rsidRPr="00884E7E" w:rsidRDefault="00F22869" w:rsidP="00F22869"/>
    <w:p w:rsidR="00F22869" w:rsidRPr="00446CF6" w:rsidRDefault="00F22869" w:rsidP="00F22869">
      <w:pPr>
        <w:pStyle w:val="SyllabusListHang"/>
        <w:spacing w:line="240" w:lineRule="auto"/>
        <w:rPr>
          <w:rFonts w:ascii="Times New Roman" w:hAnsi="Times New Roman"/>
          <w:i/>
        </w:rPr>
      </w:pPr>
      <w:r w:rsidRPr="00446CF6">
        <w:rPr>
          <w:rFonts w:ascii="Times New Roman" w:hAnsi="Times New Roman"/>
          <w:i/>
        </w:rPr>
        <w:t xml:space="preserve">_____ </w:t>
      </w:r>
      <w:r w:rsidRPr="00446CF6">
        <w:rPr>
          <w:rFonts w:ascii="Times New Roman" w:hAnsi="Times New Roman"/>
        </w:rPr>
        <w:t>(2 points)</w:t>
      </w:r>
      <w:r w:rsidRPr="00446CF6">
        <w:rPr>
          <w:rFonts w:ascii="Times New Roman" w:hAnsi="Times New Roman"/>
        </w:rPr>
        <w:tab/>
        <w:t>Does the handout include</w:t>
      </w:r>
      <w:r>
        <w:rPr>
          <w:rFonts w:ascii="Times New Roman" w:hAnsi="Times New Roman"/>
        </w:rPr>
        <w:t xml:space="preserve"> the names of all group members who participated in the analysis and helped develop the presentation,</w:t>
      </w:r>
      <w:r w:rsidRPr="00446CF6">
        <w:rPr>
          <w:rFonts w:ascii="Times New Roman" w:hAnsi="Times New Roman"/>
        </w:rPr>
        <w:t xml:space="preserve"> the title of the artifact being analyzed, and the name of the topic on gender that is the focus of the analysis?</w:t>
      </w:r>
    </w:p>
    <w:p w:rsidR="00F22869" w:rsidRPr="00446CF6" w:rsidRDefault="00F22869" w:rsidP="00F22869">
      <w:pPr>
        <w:pStyle w:val="SyllabusListHang"/>
        <w:spacing w:line="240" w:lineRule="auto"/>
        <w:rPr>
          <w:rFonts w:ascii="Times New Roman" w:hAnsi="Times New Roman"/>
        </w:rPr>
      </w:pPr>
      <w:r w:rsidRPr="00446CF6">
        <w:rPr>
          <w:rFonts w:ascii="Times New Roman" w:hAnsi="Times New Roman"/>
        </w:rPr>
        <w:t>_____ (5 points)</w:t>
      </w:r>
      <w:r w:rsidRPr="00446CF6">
        <w:rPr>
          <w:rFonts w:ascii="Times New Roman" w:hAnsi="Times New Roman"/>
        </w:rPr>
        <w:tab/>
        <w:t>Does the handout provides answers to the most relevant questions from the guidelines for that topic?</w:t>
      </w:r>
    </w:p>
    <w:p w:rsidR="00F22869" w:rsidRPr="00446CF6" w:rsidRDefault="00F22869" w:rsidP="00F22869">
      <w:pPr>
        <w:pStyle w:val="SyllabusListHang"/>
        <w:spacing w:line="240" w:lineRule="auto"/>
        <w:rPr>
          <w:rFonts w:ascii="Times New Roman" w:hAnsi="Times New Roman"/>
        </w:rPr>
      </w:pPr>
      <w:r w:rsidRPr="00446CF6">
        <w:rPr>
          <w:rFonts w:ascii="Times New Roman" w:hAnsi="Times New Roman"/>
        </w:rPr>
        <w:t>_____ (2 points)</w:t>
      </w:r>
      <w:r w:rsidRPr="00446CF6">
        <w:rPr>
          <w:rFonts w:ascii="Times New Roman" w:hAnsi="Times New Roman"/>
        </w:rPr>
        <w:tab/>
      </w:r>
      <w:proofErr w:type="gramStart"/>
      <w:r w:rsidRPr="00446CF6">
        <w:rPr>
          <w:rFonts w:ascii="Times New Roman" w:hAnsi="Times New Roman"/>
        </w:rPr>
        <w:t>Is</w:t>
      </w:r>
      <w:proofErr w:type="gramEnd"/>
      <w:r w:rsidRPr="00446CF6">
        <w:rPr>
          <w:rFonts w:ascii="Times New Roman" w:hAnsi="Times New Roman"/>
        </w:rPr>
        <w:t xml:space="preserve"> the handout well organized?</w:t>
      </w:r>
    </w:p>
    <w:p w:rsidR="00F22869" w:rsidRPr="00446CF6" w:rsidRDefault="00F22869" w:rsidP="00F22869">
      <w:pPr>
        <w:pStyle w:val="SyllabusListHang"/>
        <w:spacing w:line="240" w:lineRule="auto"/>
        <w:rPr>
          <w:rFonts w:ascii="Times New Roman" w:hAnsi="Times New Roman"/>
        </w:rPr>
      </w:pPr>
      <w:r w:rsidRPr="00446CF6">
        <w:rPr>
          <w:rFonts w:ascii="Times New Roman" w:hAnsi="Times New Roman"/>
        </w:rPr>
        <w:t>_____ (2 points)</w:t>
      </w:r>
      <w:r w:rsidRPr="00446CF6">
        <w:rPr>
          <w:rFonts w:ascii="Times New Roman" w:hAnsi="Times New Roman"/>
        </w:rPr>
        <w:tab/>
      </w:r>
      <w:proofErr w:type="gramStart"/>
      <w:r w:rsidRPr="00446CF6">
        <w:rPr>
          <w:rFonts w:ascii="Times New Roman" w:hAnsi="Times New Roman"/>
        </w:rPr>
        <w:t>Is</w:t>
      </w:r>
      <w:proofErr w:type="gramEnd"/>
      <w:r w:rsidRPr="00446CF6">
        <w:rPr>
          <w:rFonts w:ascii="Times New Roman" w:hAnsi="Times New Roman"/>
        </w:rPr>
        <w:t xml:space="preserve"> the handout visually appealing?</w:t>
      </w:r>
    </w:p>
    <w:p w:rsidR="00F22869" w:rsidRPr="00446CF6" w:rsidRDefault="00F22869" w:rsidP="00F22869">
      <w:pPr>
        <w:pStyle w:val="SyllabusListHang"/>
        <w:spacing w:line="240" w:lineRule="auto"/>
        <w:rPr>
          <w:rFonts w:ascii="Times New Roman" w:hAnsi="Times New Roman"/>
        </w:rPr>
      </w:pPr>
      <w:r w:rsidRPr="00446CF6">
        <w:rPr>
          <w:rFonts w:ascii="Times New Roman" w:hAnsi="Times New Roman"/>
        </w:rPr>
        <w:t>_____ (2 points)</w:t>
      </w:r>
      <w:r w:rsidRPr="00446CF6">
        <w:rPr>
          <w:rFonts w:ascii="Times New Roman" w:hAnsi="Times New Roman"/>
        </w:rPr>
        <w:tab/>
      </w:r>
      <w:proofErr w:type="gramStart"/>
      <w:r w:rsidRPr="00446CF6">
        <w:rPr>
          <w:rFonts w:ascii="Times New Roman" w:hAnsi="Times New Roman"/>
        </w:rPr>
        <w:t>Has</w:t>
      </w:r>
      <w:proofErr w:type="gramEnd"/>
      <w:r w:rsidRPr="00446CF6">
        <w:rPr>
          <w:rFonts w:ascii="Times New Roman" w:hAnsi="Times New Roman"/>
        </w:rPr>
        <w:t xml:space="preserve"> the handout been proofread carefully to avoid most spelling, grammar, and punctuation errors?</w:t>
      </w:r>
    </w:p>
    <w:p w:rsidR="00F22869" w:rsidRDefault="00F22869" w:rsidP="00F22869">
      <w:pPr>
        <w:pStyle w:val="SyllabusListHang"/>
        <w:spacing w:line="240" w:lineRule="auto"/>
        <w:rPr>
          <w:rFonts w:ascii="Times New Roman" w:hAnsi="Times New Roman"/>
        </w:rPr>
      </w:pPr>
      <w:r w:rsidRPr="00446CF6">
        <w:rPr>
          <w:rFonts w:ascii="Times New Roman" w:hAnsi="Times New Roman"/>
        </w:rPr>
        <w:t>_____ (2 points)</w:t>
      </w:r>
      <w:r w:rsidRPr="00446CF6">
        <w:rPr>
          <w:rFonts w:ascii="Times New Roman" w:hAnsi="Times New Roman"/>
        </w:rPr>
        <w:tab/>
        <w:t>Have you brought sufficient copies</w:t>
      </w:r>
      <w:r>
        <w:rPr>
          <w:rFonts w:ascii="Times New Roman" w:hAnsi="Times New Roman"/>
        </w:rPr>
        <w:t xml:space="preserve"> (47)</w:t>
      </w:r>
      <w:r w:rsidRPr="00446CF6">
        <w:rPr>
          <w:rFonts w:ascii="Times New Roman" w:hAnsi="Times New Roman"/>
        </w:rPr>
        <w:t xml:space="preserve"> to distribute to all members of the class at the time of your presentation?</w:t>
      </w:r>
    </w:p>
    <w:p w:rsidR="00F22869" w:rsidRDefault="00F22869" w:rsidP="00F22869">
      <w:pPr>
        <w:pStyle w:val="SyllabusListHang"/>
        <w:spacing w:line="240" w:lineRule="auto"/>
        <w:rPr>
          <w:rFonts w:ascii="Times New Roman" w:hAnsi="Times New Roman"/>
        </w:rPr>
      </w:pPr>
    </w:p>
    <w:p w:rsidR="00F22869" w:rsidRPr="00446CF6" w:rsidRDefault="00F22869" w:rsidP="00F22869">
      <w:pPr>
        <w:pStyle w:val="SyllabusListHang"/>
        <w:spacing w:line="240" w:lineRule="auto"/>
        <w:rPr>
          <w:rFonts w:ascii="Times New Roman" w:hAnsi="Times New Roman"/>
        </w:rPr>
      </w:pPr>
      <w:r>
        <w:rPr>
          <w:rFonts w:ascii="Times New Roman" w:hAnsi="Times New Roman"/>
        </w:rPr>
        <w:t>Points for handout:</w:t>
      </w:r>
    </w:p>
    <w:p w:rsidR="00F22869" w:rsidRDefault="00F22869" w:rsidP="00F22869">
      <w:pPr>
        <w:pStyle w:val="Heading3"/>
        <w:spacing w:before="0" w:after="0"/>
        <w:rPr>
          <w:rFonts w:ascii="Times New Roman" w:hAnsi="Times New Roman"/>
          <w:szCs w:val="24"/>
        </w:rPr>
      </w:pPr>
    </w:p>
    <w:p w:rsidR="00F22869" w:rsidRDefault="00F22869" w:rsidP="00F22869">
      <w:pPr>
        <w:pStyle w:val="Heading3"/>
        <w:spacing w:before="0" w:after="0"/>
        <w:rPr>
          <w:rFonts w:ascii="Times New Roman" w:hAnsi="Times New Roman"/>
          <w:i/>
          <w:szCs w:val="24"/>
        </w:rPr>
      </w:pPr>
    </w:p>
    <w:p w:rsidR="00F22869" w:rsidRDefault="00F22869" w:rsidP="00F22869">
      <w:pPr>
        <w:pStyle w:val="Heading3"/>
        <w:spacing w:before="0" w:after="0"/>
        <w:ind w:left="0" w:firstLine="720"/>
        <w:rPr>
          <w:rFonts w:ascii="Times New Roman" w:hAnsi="Times New Roman"/>
          <w:szCs w:val="24"/>
        </w:rPr>
      </w:pPr>
      <w:r w:rsidRPr="00884E7E">
        <w:rPr>
          <w:rFonts w:ascii="Times New Roman" w:hAnsi="Times New Roman"/>
          <w:i/>
          <w:szCs w:val="24"/>
        </w:rPr>
        <w:t>Presentation</w:t>
      </w:r>
      <w:r>
        <w:rPr>
          <w:rFonts w:ascii="Times New Roman" w:hAnsi="Times New Roman"/>
          <w:szCs w:val="24"/>
        </w:rPr>
        <w:t xml:space="preserve"> (3</w:t>
      </w:r>
      <w:r w:rsidRPr="00446CF6">
        <w:rPr>
          <w:rFonts w:ascii="Times New Roman" w:hAnsi="Times New Roman"/>
          <w:szCs w:val="24"/>
        </w:rPr>
        <w:t>5 points)</w:t>
      </w:r>
    </w:p>
    <w:p w:rsidR="00F22869" w:rsidRPr="00884E7E" w:rsidRDefault="00F22869" w:rsidP="00F22869"/>
    <w:p w:rsidR="00F22869" w:rsidRPr="00446CF6" w:rsidRDefault="00F22869" w:rsidP="00F22869">
      <w:pPr>
        <w:pStyle w:val="SyllabusListHang"/>
        <w:spacing w:line="240" w:lineRule="auto"/>
        <w:rPr>
          <w:rFonts w:ascii="Times New Roman" w:hAnsi="Times New Roman"/>
        </w:rPr>
      </w:pPr>
      <w:r w:rsidRPr="00446CF6">
        <w:rPr>
          <w:rFonts w:ascii="Times New Roman" w:hAnsi="Times New Roman"/>
        </w:rPr>
        <w:lastRenderedPageBreak/>
        <w:t>_____ (5 points)</w:t>
      </w:r>
      <w:r w:rsidRPr="00446CF6">
        <w:rPr>
          <w:rFonts w:ascii="Times New Roman" w:hAnsi="Times New Roman"/>
        </w:rPr>
        <w:tab/>
        <w:t xml:space="preserve">Does the presentation cover all of the major results of </w:t>
      </w:r>
      <w:r>
        <w:rPr>
          <w:rFonts w:ascii="Times New Roman" w:hAnsi="Times New Roman"/>
        </w:rPr>
        <w:t>the analysis, following the g</w:t>
      </w:r>
      <w:r w:rsidRPr="00446CF6">
        <w:rPr>
          <w:rFonts w:ascii="Times New Roman" w:hAnsi="Times New Roman"/>
        </w:rPr>
        <w:t>uid</w:t>
      </w:r>
      <w:r>
        <w:rPr>
          <w:rFonts w:ascii="Times New Roman" w:hAnsi="Times New Roman"/>
        </w:rPr>
        <w:t>elines?</w:t>
      </w:r>
    </w:p>
    <w:p w:rsidR="00F22869" w:rsidRDefault="00F22869" w:rsidP="00F22869">
      <w:pPr>
        <w:pStyle w:val="SyllabusListHang"/>
        <w:spacing w:line="240" w:lineRule="auto"/>
        <w:rPr>
          <w:rFonts w:ascii="Times New Roman" w:hAnsi="Times New Roman"/>
        </w:rPr>
      </w:pPr>
      <w:r w:rsidRPr="00446CF6">
        <w:rPr>
          <w:rFonts w:ascii="Times New Roman" w:hAnsi="Times New Roman"/>
        </w:rPr>
        <w:t>_____ (5 points)</w:t>
      </w:r>
      <w:r w:rsidRPr="00446CF6">
        <w:rPr>
          <w:rFonts w:ascii="Times New Roman" w:hAnsi="Times New Roman"/>
        </w:rPr>
        <w:tab/>
      </w:r>
      <w:proofErr w:type="gramStart"/>
      <w:r>
        <w:rPr>
          <w:rFonts w:ascii="Times New Roman" w:hAnsi="Times New Roman"/>
        </w:rPr>
        <w:t>Is</w:t>
      </w:r>
      <w:proofErr w:type="gramEnd"/>
      <w:r>
        <w:rPr>
          <w:rFonts w:ascii="Times New Roman" w:hAnsi="Times New Roman"/>
        </w:rPr>
        <w:t xml:space="preserve"> the analysis presented insightful and sophisticated? </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 xml:space="preserve">_____ (5 </w:t>
      </w:r>
      <w:r w:rsidRPr="00446CF6">
        <w:rPr>
          <w:rFonts w:ascii="Times New Roman" w:hAnsi="Times New Roman"/>
        </w:rPr>
        <w:t>points)</w:t>
      </w:r>
      <w:r w:rsidRPr="00446CF6">
        <w:rPr>
          <w:rFonts w:ascii="Times New Roman" w:hAnsi="Times New Roman"/>
        </w:rPr>
        <w:tab/>
      </w:r>
      <w:proofErr w:type="gramStart"/>
      <w:r w:rsidRPr="00446CF6">
        <w:rPr>
          <w:rFonts w:ascii="Times New Roman" w:hAnsi="Times New Roman"/>
        </w:rPr>
        <w:t>Is</w:t>
      </w:r>
      <w:proofErr w:type="gramEnd"/>
      <w:r w:rsidRPr="00446CF6">
        <w:rPr>
          <w:rFonts w:ascii="Times New Roman" w:hAnsi="Times New Roman"/>
        </w:rPr>
        <w:t xml:space="preserve"> the presentation creative and engaging?</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_____ (3</w:t>
      </w:r>
      <w:r w:rsidRPr="00446CF6">
        <w:rPr>
          <w:rFonts w:ascii="Times New Roman" w:hAnsi="Times New Roman"/>
        </w:rPr>
        <w:t xml:space="preserve"> points)</w:t>
      </w:r>
      <w:r w:rsidRPr="00446CF6">
        <w:rPr>
          <w:rFonts w:ascii="Times New Roman" w:hAnsi="Times New Roman"/>
        </w:rPr>
        <w:tab/>
        <w:t>Does the presentation include an introduction to the presentation that provides an overview helpful to the audience?</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_____ (3</w:t>
      </w:r>
      <w:r w:rsidRPr="00446CF6">
        <w:rPr>
          <w:rFonts w:ascii="Times New Roman" w:hAnsi="Times New Roman"/>
        </w:rPr>
        <w:t xml:space="preserve"> points)</w:t>
      </w:r>
      <w:r w:rsidRPr="00446CF6">
        <w:rPr>
          <w:rFonts w:ascii="Times New Roman" w:hAnsi="Times New Roman"/>
        </w:rPr>
        <w:tab/>
        <w:t>Does the presentation include a conclusion that briefly summarizes the presentation?</w:t>
      </w:r>
    </w:p>
    <w:p w:rsidR="00F22869" w:rsidRPr="00446CF6" w:rsidRDefault="00F22869" w:rsidP="00F22869">
      <w:pPr>
        <w:pStyle w:val="SyllabusListHang"/>
        <w:spacing w:line="240" w:lineRule="auto"/>
        <w:rPr>
          <w:rFonts w:ascii="Times New Roman" w:hAnsi="Times New Roman"/>
        </w:rPr>
      </w:pPr>
      <w:r w:rsidRPr="00446CF6">
        <w:rPr>
          <w:rFonts w:ascii="Times New Roman" w:hAnsi="Times New Roman"/>
        </w:rPr>
        <w:t>___</w:t>
      </w:r>
      <w:r>
        <w:rPr>
          <w:rFonts w:ascii="Times New Roman" w:hAnsi="Times New Roman"/>
        </w:rPr>
        <w:t>__ (5 points)</w:t>
      </w:r>
      <w:r>
        <w:rPr>
          <w:rFonts w:ascii="Times New Roman" w:hAnsi="Times New Roman"/>
        </w:rPr>
        <w:tab/>
        <w:t xml:space="preserve">Do you </w:t>
      </w:r>
      <w:r w:rsidRPr="00446CF6">
        <w:rPr>
          <w:rFonts w:ascii="Times New Roman" w:hAnsi="Times New Roman"/>
        </w:rPr>
        <w:t>demonstrate competence in oral communication that shows evidence of preparation and practice?</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_____ (3</w:t>
      </w:r>
      <w:r w:rsidRPr="00446CF6">
        <w:rPr>
          <w:rFonts w:ascii="Times New Roman" w:hAnsi="Times New Roman"/>
        </w:rPr>
        <w:t xml:space="preserve"> point</w:t>
      </w:r>
      <w:r>
        <w:rPr>
          <w:rFonts w:ascii="Times New Roman" w:hAnsi="Times New Roman"/>
        </w:rPr>
        <w:t>s</w:t>
      </w:r>
      <w:r w:rsidRPr="00446CF6">
        <w:rPr>
          <w:rFonts w:ascii="Times New Roman" w:hAnsi="Times New Roman"/>
        </w:rPr>
        <w:t>)</w:t>
      </w:r>
      <w:r w:rsidRPr="00446CF6">
        <w:rPr>
          <w:rFonts w:ascii="Times New Roman" w:hAnsi="Times New Roman"/>
        </w:rPr>
        <w:tab/>
      </w:r>
      <w:proofErr w:type="gramStart"/>
      <w:r w:rsidRPr="00446CF6">
        <w:rPr>
          <w:rFonts w:ascii="Times New Roman" w:hAnsi="Times New Roman"/>
        </w:rPr>
        <w:t>If</w:t>
      </w:r>
      <w:proofErr w:type="gramEnd"/>
      <w:r w:rsidRPr="00446CF6">
        <w:rPr>
          <w:rFonts w:ascii="Times New Roman" w:hAnsi="Times New Roman"/>
        </w:rPr>
        <w:t xml:space="preserve"> you choose to show a clip from the artifact as part of your presentation, does it support a clear claim?</w:t>
      </w:r>
    </w:p>
    <w:p w:rsidR="00F22869" w:rsidRPr="00446CF6" w:rsidRDefault="00F22869" w:rsidP="00F22869">
      <w:pPr>
        <w:pStyle w:val="SyllabusListHang"/>
        <w:spacing w:line="240" w:lineRule="auto"/>
        <w:rPr>
          <w:rFonts w:ascii="Times New Roman" w:hAnsi="Times New Roman"/>
        </w:rPr>
      </w:pPr>
      <w:r>
        <w:rPr>
          <w:rFonts w:ascii="Times New Roman" w:hAnsi="Times New Roman"/>
        </w:rPr>
        <w:t>_____ (3</w:t>
      </w:r>
      <w:r w:rsidRPr="00446CF6">
        <w:rPr>
          <w:rFonts w:ascii="Times New Roman" w:hAnsi="Times New Roman"/>
        </w:rPr>
        <w:t xml:space="preserve"> point</w:t>
      </w:r>
      <w:r>
        <w:rPr>
          <w:rFonts w:ascii="Times New Roman" w:hAnsi="Times New Roman"/>
        </w:rPr>
        <w:t>s</w:t>
      </w:r>
      <w:r w:rsidRPr="00446CF6">
        <w:rPr>
          <w:rFonts w:ascii="Times New Roman" w:hAnsi="Times New Roman"/>
        </w:rPr>
        <w:t>)</w:t>
      </w:r>
      <w:r w:rsidRPr="00446CF6">
        <w:rPr>
          <w:rFonts w:ascii="Times New Roman" w:hAnsi="Times New Roman"/>
        </w:rPr>
        <w:tab/>
      </w:r>
      <w:proofErr w:type="gramStart"/>
      <w:r w:rsidRPr="00446CF6">
        <w:rPr>
          <w:rFonts w:ascii="Times New Roman" w:hAnsi="Times New Roman"/>
        </w:rPr>
        <w:t>Was</w:t>
      </w:r>
      <w:proofErr w:type="gramEnd"/>
      <w:r w:rsidRPr="00446CF6">
        <w:rPr>
          <w:rFonts w:ascii="Times New Roman" w:hAnsi="Times New Roman"/>
        </w:rPr>
        <w:t xml:space="preserve"> your technology set up ahead of time and tested so that it worked properly?</w:t>
      </w:r>
    </w:p>
    <w:p w:rsidR="00F22869" w:rsidRDefault="00F22869" w:rsidP="00F22869">
      <w:pPr>
        <w:pStyle w:val="SyllabusListHang"/>
        <w:spacing w:line="240" w:lineRule="auto"/>
        <w:rPr>
          <w:rFonts w:ascii="Times New Roman" w:hAnsi="Times New Roman"/>
        </w:rPr>
      </w:pPr>
      <w:r>
        <w:rPr>
          <w:rFonts w:ascii="Times New Roman" w:hAnsi="Times New Roman"/>
        </w:rPr>
        <w:t>_____ (3 points)</w:t>
      </w:r>
      <w:r>
        <w:rPr>
          <w:rFonts w:ascii="Times New Roman" w:hAnsi="Times New Roman"/>
        </w:rPr>
        <w:tab/>
      </w:r>
      <w:proofErr w:type="gramStart"/>
      <w:r>
        <w:rPr>
          <w:rFonts w:ascii="Times New Roman" w:hAnsi="Times New Roman"/>
        </w:rPr>
        <w:t>Is</w:t>
      </w:r>
      <w:proofErr w:type="gramEnd"/>
      <w:r>
        <w:rPr>
          <w:rFonts w:ascii="Times New Roman" w:hAnsi="Times New Roman"/>
        </w:rPr>
        <w:t xml:space="preserve"> the presentation 8-10</w:t>
      </w:r>
      <w:r w:rsidRPr="00446CF6">
        <w:rPr>
          <w:rFonts w:ascii="Times New Roman" w:hAnsi="Times New Roman"/>
        </w:rPr>
        <w:t xml:space="preserve"> minutes long?</w:t>
      </w:r>
    </w:p>
    <w:p w:rsidR="00F22869" w:rsidRDefault="00F22869" w:rsidP="00F22869">
      <w:pPr>
        <w:pStyle w:val="SyllabusListHang"/>
        <w:spacing w:line="240" w:lineRule="auto"/>
        <w:rPr>
          <w:rFonts w:ascii="Times New Roman" w:hAnsi="Times New Roman"/>
        </w:rPr>
      </w:pPr>
    </w:p>
    <w:p w:rsidR="00F22869" w:rsidRDefault="00F22869" w:rsidP="00F22869">
      <w:pPr>
        <w:pStyle w:val="SyllabusListHang"/>
        <w:spacing w:line="240" w:lineRule="auto"/>
        <w:rPr>
          <w:rFonts w:ascii="Times New Roman" w:hAnsi="Times New Roman"/>
        </w:rPr>
      </w:pPr>
      <w:r>
        <w:rPr>
          <w:rFonts w:ascii="Times New Roman" w:hAnsi="Times New Roman"/>
        </w:rPr>
        <w:t>Points for presentation:</w:t>
      </w:r>
    </w:p>
    <w:p w:rsidR="00F22869" w:rsidRDefault="00F22869" w:rsidP="00F22869">
      <w:pPr>
        <w:pStyle w:val="SyllabusListHang"/>
        <w:spacing w:line="240" w:lineRule="auto"/>
        <w:rPr>
          <w:rFonts w:ascii="Times New Roman" w:hAnsi="Times New Roman"/>
        </w:rPr>
      </w:pPr>
    </w:p>
    <w:p w:rsidR="00F22869" w:rsidRPr="00446CF6" w:rsidRDefault="00F22869" w:rsidP="00F22869">
      <w:pPr>
        <w:pStyle w:val="SyllabusListHang"/>
        <w:spacing w:line="240" w:lineRule="auto"/>
        <w:rPr>
          <w:rFonts w:ascii="Times New Roman" w:hAnsi="Times New Roman"/>
        </w:rPr>
      </w:pPr>
      <w:r>
        <w:rPr>
          <w:rFonts w:ascii="Times New Roman" w:hAnsi="Times New Roman"/>
        </w:rPr>
        <w:t>Total points:</w:t>
      </w:r>
    </w:p>
    <w:p w:rsidR="00F22869" w:rsidRDefault="00F22869" w:rsidP="00F22869">
      <w:pPr>
        <w:pStyle w:val="Heading1"/>
        <w:spacing w:before="0" w:after="0"/>
      </w:pPr>
    </w:p>
    <w:p w:rsidR="00F22869" w:rsidRDefault="00F22869" w:rsidP="00F22869">
      <w:pPr>
        <w:pStyle w:val="Heading1"/>
        <w:spacing w:before="0" w:after="0"/>
      </w:pPr>
    </w:p>
    <w:p w:rsidR="00F22869" w:rsidRDefault="00F22869" w:rsidP="00F22869">
      <w:pPr>
        <w:pStyle w:val="Heading1"/>
        <w:spacing w:before="0" w:after="0"/>
        <w:rPr>
          <w:rFonts w:ascii="Times New Roman" w:hAnsi="Times New Roman"/>
          <w:sz w:val="24"/>
          <w:szCs w:val="24"/>
        </w:rPr>
      </w:pPr>
    </w:p>
    <w:p w:rsidR="00F22869" w:rsidRPr="00EE0EE4" w:rsidRDefault="00F22869" w:rsidP="00F22869">
      <w:pPr>
        <w:pStyle w:val="Heading1"/>
        <w:spacing w:before="0" w:after="0"/>
        <w:rPr>
          <w:rFonts w:ascii="Times New Roman" w:hAnsi="Times New Roman"/>
          <w:sz w:val="28"/>
          <w:szCs w:val="28"/>
        </w:rPr>
      </w:pPr>
      <w:r w:rsidRPr="00EE0EE4">
        <w:rPr>
          <w:rFonts w:ascii="Times New Roman" w:hAnsi="Times New Roman"/>
          <w:sz w:val="28"/>
          <w:szCs w:val="28"/>
        </w:rPr>
        <w:t>Final Paper (50 points)</w:t>
      </w:r>
    </w:p>
    <w:p w:rsidR="00F22869" w:rsidRPr="00446CF6" w:rsidRDefault="00F22869" w:rsidP="00F22869">
      <w:pPr>
        <w:pStyle w:val="Body"/>
        <w:spacing w:after="0" w:line="240" w:lineRule="auto"/>
        <w:rPr>
          <w:rFonts w:ascii="Times New Roman" w:hAnsi="Times New Roman"/>
        </w:rPr>
      </w:pPr>
    </w:p>
    <w:p w:rsidR="00F22869" w:rsidRDefault="00F22869" w:rsidP="00F22869">
      <w:pPr>
        <w:pStyle w:val="SyllabusListHang"/>
        <w:spacing w:line="240" w:lineRule="auto"/>
        <w:ind w:left="1350" w:hanging="630"/>
        <w:rPr>
          <w:rFonts w:ascii="Times New Roman" w:hAnsi="Times New Roman"/>
        </w:rPr>
      </w:pPr>
      <w:r>
        <w:rPr>
          <w:rFonts w:ascii="Times New Roman" w:hAnsi="Times New Roman"/>
        </w:rPr>
        <w:t xml:space="preserve">_____ (6 points) </w:t>
      </w:r>
      <w:proofErr w:type="gramStart"/>
      <w:r w:rsidRPr="00446CF6">
        <w:rPr>
          <w:rFonts w:ascii="Times New Roman" w:hAnsi="Times New Roman"/>
        </w:rPr>
        <w:t>Does</w:t>
      </w:r>
      <w:proofErr w:type="gramEnd"/>
      <w:r w:rsidRPr="00446CF6">
        <w:rPr>
          <w:rFonts w:ascii="Times New Roman" w:hAnsi="Times New Roman"/>
        </w:rPr>
        <w:t xml:space="preserve"> the paper show evidence of an understanding of </w:t>
      </w:r>
      <w:r>
        <w:rPr>
          <w:rFonts w:ascii="Times New Roman" w:hAnsi="Times New Roman"/>
        </w:rPr>
        <w:t xml:space="preserve">the </w:t>
      </w:r>
      <w:r w:rsidRPr="00446CF6">
        <w:rPr>
          <w:rFonts w:ascii="Times New Roman" w:hAnsi="Times New Roman"/>
        </w:rPr>
        <w:t>concepts c</w:t>
      </w:r>
      <w:r>
        <w:rPr>
          <w:rFonts w:ascii="Times New Roman" w:hAnsi="Times New Roman"/>
        </w:rPr>
        <w:t>overed in the textbook</w:t>
      </w:r>
      <w:r w:rsidRPr="00446CF6">
        <w:rPr>
          <w:rFonts w:ascii="Times New Roman" w:hAnsi="Times New Roman"/>
        </w:rPr>
        <w:t xml:space="preserve"> by referencing those concepts?</w:t>
      </w:r>
    </w:p>
    <w:p w:rsidR="00F22869" w:rsidRDefault="00F22869" w:rsidP="00F22869">
      <w:pPr>
        <w:pStyle w:val="SyllabusListHang"/>
        <w:spacing w:line="240" w:lineRule="auto"/>
        <w:rPr>
          <w:rFonts w:ascii="Times New Roman" w:hAnsi="Times New Roman"/>
        </w:rPr>
      </w:pPr>
      <w:r>
        <w:rPr>
          <w:rFonts w:ascii="Times New Roman" w:hAnsi="Times New Roman"/>
        </w:rPr>
        <w:t>_____ (6 points) Have you been comprehensive in covering the topic?</w:t>
      </w:r>
    </w:p>
    <w:p w:rsidR="00F22869" w:rsidRDefault="00F22869" w:rsidP="00F22869">
      <w:pPr>
        <w:pStyle w:val="SyllabusListHang"/>
        <w:spacing w:line="240" w:lineRule="auto"/>
        <w:rPr>
          <w:rFonts w:ascii="Times New Roman" w:hAnsi="Times New Roman"/>
        </w:rPr>
      </w:pPr>
      <w:r>
        <w:rPr>
          <w:rFonts w:ascii="Times New Roman" w:hAnsi="Times New Roman"/>
        </w:rPr>
        <w:t xml:space="preserve">_____ (6 points) </w:t>
      </w:r>
      <w:r w:rsidRPr="00446CF6">
        <w:rPr>
          <w:rFonts w:ascii="Times New Roman" w:hAnsi="Times New Roman"/>
        </w:rPr>
        <w:t xml:space="preserve">Are the ideas you develop </w:t>
      </w:r>
      <w:r>
        <w:rPr>
          <w:rFonts w:ascii="Times New Roman" w:hAnsi="Times New Roman"/>
        </w:rPr>
        <w:t xml:space="preserve">insightful </w:t>
      </w:r>
      <w:r w:rsidRPr="00446CF6">
        <w:rPr>
          <w:rFonts w:ascii="Times New Roman" w:hAnsi="Times New Roman"/>
        </w:rPr>
        <w:t>and sophisticated?</w:t>
      </w:r>
    </w:p>
    <w:p w:rsidR="00F22869" w:rsidRDefault="00F22869" w:rsidP="00F22869">
      <w:pPr>
        <w:pStyle w:val="SyllabusListHang"/>
        <w:spacing w:line="240" w:lineRule="auto"/>
        <w:ind w:left="1350" w:hanging="630"/>
        <w:rPr>
          <w:rFonts w:ascii="Times New Roman" w:hAnsi="Times New Roman"/>
        </w:rPr>
      </w:pPr>
      <w:r>
        <w:rPr>
          <w:rFonts w:ascii="Times New Roman" w:hAnsi="Times New Roman"/>
        </w:rPr>
        <w:t xml:space="preserve">_____ (6 points) </w:t>
      </w:r>
      <w:r w:rsidRPr="00446CF6">
        <w:rPr>
          <w:rFonts w:ascii="Times New Roman" w:hAnsi="Times New Roman"/>
        </w:rPr>
        <w:t>Are genders different from your own treated respectfully in the paper</w:t>
      </w:r>
      <w:r>
        <w:rPr>
          <w:rFonts w:ascii="Times New Roman" w:hAnsi="Times New Roman"/>
        </w:rPr>
        <w:t>, and do you clearly seek to understand how their gender performances make sense to them</w:t>
      </w:r>
      <w:r w:rsidRPr="00446CF6">
        <w:rPr>
          <w:rFonts w:ascii="Times New Roman" w:hAnsi="Times New Roman"/>
        </w:rPr>
        <w:t>?</w:t>
      </w:r>
    </w:p>
    <w:p w:rsidR="00F22869" w:rsidRPr="00D15B84" w:rsidRDefault="00F22869" w:rsidP="00F22869">
      <w:pPr>
        <w:ind w:left="1440" w:hanging="720"/>
      </w:pPr>
      <w:r>
        <w:t>_____ (3 points) Have you formatted your paper correctly according to the formatting guidelines?</w:t>
      </w:r>
    </w:p>
    <w:p w:rsidR="00F22869" w:rsidRDefault="00F22869" w:rsidP="00F22869">
      <w:pPr>
        <w:ind w:left="1440" w:hanging="720"/>
      </w:pPr>
      <w:r>
        <w:t xml:space="preserve">_____ (3 points) Does your paper have a clear thesis statement or controlling idea? </w:t>
      </w:r>
    </w:p>
    <w:p w:rsidR="00F22869" w:rsidRDefault="00F22869" w:rsidP="00F22869">
      <w:pPr>
        <w:ind w:left="1440" w:hanging="720"/>
      </w:pPr>
      <w:r>
        <w:t>_____ (3 points) Do all parts of your paper function to develop the argument of the thesis?</w:t>
      </w:r>
    </w:p>
    <w:p w:rsidR="00F22869" w:rsidRDefault="00F22869" w:rsidP="00F22869">
      <w:pPr>
        <w:ind w:left="1440" w:hanging="720"/>
      </w:pPr>
      <w:r>
        <w:t>_____ (3 points) Do your paragraphs each have only one key idea, and are the paragraphs the proper length (usually 2 ½ paragraphs per page)?</w:t>
      </w:r>
    </w:p>
    <w:p w:rsidR="00F22869" w:rsidRDefault="00F22869" w:rsidP="00F22869">
      <w:pPr>
        <w:ind w:left="1440" w:hanging="720"/>
      </w:pPr>
      <w:r>
        <w:t>_____ (3 points) Do you summarize your paper in a conclusion that highlights and reinforces your main ideas?</w:t>
      </w:r>
    </w:p>
    <w:p w:rsidR="00F22869" w:rsidRDefault="00F22869" w:rsidP="00F22869">
      <w:pPr>
        <w:ind w:left="1440" w:hanging="720"/>
      </w:pPr>
      <w:r>
        <w:t>_____ (3 points) Do any citations follow either the APA or Chicago style guides?</w:t>
      </w:r>
    </w:p>
    <w:p w:rsidR="00F22869" w:rsidRDefault="00F22869" w:rsidP="00F22869">
      <w:pPr>
        <w:ind w:left="1440" w:hanging="720"/>
      </w:pPr>
      <w:r>
        <w:t>_____ (8 points total) Have you consistently constructed grammatical and properly punctuated sentences?</w:t>
      </w:r>
    </w:p>
    <w:p w:rsidR="00F22869" w:rsidRDefault="00F22869" w:rsidP="00F22869">
      <w:pPr>
        <w:ind w:left="720" w:firstLine="720"/>
      </w:pPr>
      <w:r>
        <w:t>_____ (1 point) Avoided unintelligible sentences?</w:t>
      </w:r>
    </w:p>
    <w:p w:rsidR="00F22869" w:rsidRDefault="00F22869" w:rsidP="00F22869">
      <w:pPr>
        <w:ind w:left="720" w:firstLine="720"/>
      </w:pPr>
      <w:r>
        <w:t>_____ (1 point) Avoided incomplete sentences?</w:t>
      </w:r>
    </w:p>
    <w:p w:rsidR="00F22869" w:rsidRDefault="00F22869" w:rsidP="00F22869">
      <w:pPr>
        <w:ind w:left="1440"/>
      </w:pPr>
      <w:proofErr w:type="gramStart"/>
      <w:r>
        <w:t>_____ (1 point) Used nouns and pronouns that agree with one another?</w:t>
      </w:r>
      <w:proofErr w:type="gramEnd"/>
    </w:p>
    <w:p w:rsidR="00F22869" w:rsidRDefault="00F22869" w:rsidP="00F22869">
      <w:r>
        <w:tab/>
      </w:r>
      <w:r>
        <w:tab/>
      </w:r>
      <w:proofErr w:type="gramStart"/>
      <w:r>
        <w:t>_____ (1 point) Used quotation marks and related punctuation correctly?</w:t>
      </w:r>
      <w:proofErr w:type="gramEnd"/>
    </w:p>
    <w:p w:rsidR="00F22869" w:rsidRDefault="00F22869" w:rsidP="00F22869">
      <w:pPr>
        <w:ind w:left="720" w:firstLine="720"/>
      </w:pPr>
      <w:r>
        <w:t>_____ (1 1/2 points) Avoided misspelled or misused words and typos?</w:t>
      </w:r>
    </w:p>
    <w:p w:rsidR="00F22869" w:rsidRDefault="00F22869" w:rsidP="00F22869">
      <w:pPr>
        <w:ind w:left="2160" w:hanging="720"/>
      </w:pPr>
      <w:r>
        <w:lastRenderedPageBreak/>
        <w:t>_____ (2 ½ points; ¼ point per word) Avoided errors concerning the following words?</w:t>
      </w:r>
      <w:r>
        <w:tab/>
      </w:r>
    </w:p>
    <w:p w:rsidR="00F22869" w:rsidRPr="00F91641" w:rsidRDefault="00F22869" w:rsidP="00F22869">
      <w:pPr>
        <w:ind w:left="2160"/>
        <w:rPr>
          <w:i/>
        </w:rPr>
      </w:pPr>
      <w:r>
        <w:t xml:space="preserve">_____ </w:t>
      </w:r>
      <w:r w:rsidRPr="00F91641">
        <w:rPr>
          <w:i/>
        </w:rPr>
        <w:t>affect-effect</w:t>
      </w:r>
    </w:p>
    <w:p w:rsidR="00F22869" w:rsidRPr="00F91641" w:rsidRDefault="00F22869" w:rsidP="00F22869">
      <w:pPr>
        <w:ind w:left="2160" w:hanging="720"/>
        <w:rPr>
          <w:i/>
        </w:rPr>
      </w:pPr>
      <w:r w:rsidRPr="00F91641">
        <w:rPr>
          <w:i/>
        </w:rPr>
        <w:tab/>
        <w:t xml:space="preserve">_____ </w:t>
      </w:r>
      <w:proofErr w:type="gramStart"/>
      <w:r w:rsidRPr="00F91641">
        <w:rPr>
          <w:i/>
        </w:rPr>
        <w:t>all</w:t>
      </w:r>
      <w:proofErr w:type="gramEnd"/>
      <w:r w:rsidRPr="00F91641">
        <w:rPr>
          <w:i/>
        </w:rPr>
        <w:t xml:space="preserve"> right</w:t>
      </w:r>
    </w:p>
    <w:p w:rsidR="00F22869" w:rsidRPr="00F91641" w:rsidRDefault="00F22869" w:rsidP="00F22869">
      <w:pPr>
        <w:ind w:left="2160" w:hanging="720"/>
        <w:rPr>
          <w:i/>
        </w:rPr>
      </w:pPr>
      <w:r w:rsidRPr="00F91641">
        <w:rPr>
          <w:i/>
        </w:rPr>
        <w:tab/>
        <w:t xml:space="preserve">_____ </w:t>
      </w:r>
      <w:proofErr w:type="gramStart"/>
      <w:r w:rsidRPr="00F91641">
        <w:rPr>
          <w:i/>
        </w:rPr>
        <w:t>a</w:t>
      </w:r>
      <w:proofErr w:type="gramEnd"/>
      <w:r w:rsidRPr="00F91641">
        <w:rPr>
          <w:i/>
        </w:rPr>
        <w:t xml:space="preserve"> lot</w:t>
      </w:r>
    </w:p>
    <w:p w:rsidR="00F22869" w:rsidRPr="00F91641" w:rsidRDefault="00F22869" w:rsidP="00F22869">
      <w:pPr>
        <w:ind w:left="2160" w:hanging="720"/>
        <w:rPr>
          <w:i/>
        </w:rPr>
      </w:pPr>
      <w:r w:rsidRPr="00F91641">
        <w:rPr>
          <w:i/>
        </w:rPr>
        <w:tab/>
        <w:t>_____ criterion-criteria/phenomenon-phenomena</w:t>
      </w:r>
    </w:p>
    <w:p w:rsidR="00F22869" w:rsidRPr="00F91641" w:rsidRDefault="00F22869" w:rsidP="00F22869">
      <w:pPr>
        <w:ind w:left="2160" w:hanging="720"/>
        <w:rPr>
          <w:i/>
        </w:rPr>
      </w:pPr>
      <w:r w:rsidRPr="00F91641">
        <w:rPr>
          <w:i/>
        </w:rPr>
        <w:tab/>
        <w:t xml:space="preserve">_____ </w:t>
      </w:r>
      <w:proofErr w:type="gramStart"/>
      <w:r w:rsidRPr="00F91641">
        <w:rPr>
          <w:i/>
        </w:rPr>
        <w:t>its-it’s</w:t>
      </w:r>
      <w:proofErr w:type="gramEnd"/>
    </w:p>
    <w:p w:rsidR="00F22869" w:rsidRPr="00F91641" w:rsidRDefault="00F22869" w:rsidP="00F22869">
      <w:pPr>
        <w:ind w:left="2160" w:hanging="720"/>
        <w:rPr>
          <w:i/>
        </w:rPr>
      </w:pPr>
      <w:r w:rsidRPr="00F91641">
        <w:rPr>
          <w:i/>
        </w:rPr>
        <w:tab/>
        <w:t>_____ lay-lie</w:t>
      </w:r>
    </w:p>
    <w:p w:rsidR="00F22869" w:rsidRPr="00F91641" w:rsidRDefault="00F22869" w:rsidP="00F22869">
      <w:pPr>
        <w:ind w:left="2160" w:hanging="720"/>
        <w:rPr>
          <w:i/>
        </w:rPr>
      </w:pPr>
      <w:r w:rsidRPr="00F91641">
        <w:rPr>
          <w:i/>
        </w:rPr>
        <w:tab/>
        <w:t>_____ less-fewer</w:t>
      </w:r>
    </w:p>
    <w:p w:rsidR="00F22869" w:rsidRPr="00F91641" w:rsidRDefault="00F22869" w:rsidP="00F22869">
      <w:pPr>
        <w:ind w:left="2160" w:hanging="720"/>
        <w:rPr>
          <w:i/>
        </w:rPr>
      </w:pPr>
      <w:r w:rsidRPr="00F91641">
        <w:rPr>
          <w:i/>
        </w:rPr>
        <w:tab/>
        <w:t xml:space="preserve">_____ </w:t>
      </w:r>
      <w:proofErr w:type="spellStart"/>
      <w:proofErr w:type="gramStart"/>
      <w:r w:rsidRPr="00F91641">
        <w:rPr>
          <w:i/>
        </w:rPr>
        <w:t>loose</w:t>
      </w:r>
      <w:proofErr w:type="spellEnd"/>
      <w:r w:rsidRPr="00F91641">
        <w:rPr>
          <w:i/>
        </w:rPr>
        <w:t>-</w:t>
      </w:r>
      <w:proofErr w:type="gramEnd"/>
      <w:r w:rsidRPr="00F91641">
        <w:rPr>
          <w:i/>
        </w:rPr>
        <w:t>lose</w:t>
      </w:r>
    </w:p>
    <w:p w:rsidR="00F22869" w:rsidRPr="00F91641" w:rsidRDefault="00F22869" w:rsidP="00F22869">
      <w:pPr>
        <w:ind w:left="2160" w:hanging="720"/>
        <w:rPr>
          <w:i/>
        </w:rPr>
      </w:pPr>
      <w:r w:rsidRPr="00F91641">
        <w:rPr>
          <w:i/>
        </w:rPr>
        <w:tab/>
        <w:t>_____ principal-principle</w:t>
      </w:r>
    </w:p>
    <w:p w:rsidR="00F22869" w:rsidRPr="00F91641" w:rsidRDefault="00F22869" w:rsidP="00F22869">
      <w:pPr>
        <w:ind w:left="2160" w:hanging="720"/>
        <w:rPr>
          <w:i/>
        </w:rPr>
      </w:pPr>
      <w:r w:rsidRPr="00F91641">
        <w:rPr>
          <w:i/>
        </w:rPr>
        <w:tab/>
        <w:t>_____ there-their-they’re</w:t>
      </w:r>
    </w:p>
    <w:p w:rsidR="00F22869" w:rsidRDefault="00F22869" w:rsidP="00F22869"/>
    <w:p w:rsidR="00F22869" w:rsidRDefault="00F22869" w:rsidP="00F22869">
      <w:pPr>
        <w:ind w:left="720"/>
      </w:pPr>
      <w:r>
        <w:t>Total points:</w:t>
      </w:r>
    </w:p>
    <w:p w:rsidR="00F22869" w:rsidRDefault="00F22869" w:rsidP="00F22869">
      <w:pPr>
        <w:pStyle w:val="SyllabusListHang"/>
        <w:spacing w:line="240" w:lineRule="auto"/>
        <w:ind w:hanging="630"/>
        <w:rPr>
          <w:rFonts w:ascii="Times New Roman" w:hAnsi="Times New Roman"/>
        </w:rPr>
      </w:pPr>
    </w:p>
    <w:p w:rsidR="00F22869" w:rsidRDefault="00F22869" w:rsidP="00F22869">
      <w:pPr>
        <w:pStyle w:val="SyllabusListHang"/>
        <w:spacing w:line="240" w:lineRule="auto"/>
        <w:ind w:left="0" w:firstLine="0"/>
        <w:jc w:val="center"/>
        <w:rPr>
          <w:rFonts w:ascii="Times New Roman" w:hAnsi="Times New Roman"/>
          <w:b/>
        </w:rPr>
      </w:pPr>
    </w:p>
    <w:p w:rsidR="00F22869" w:rsidRDefault="00F22869" w:rsidP="00F22869">
      <w:pPr>
        <w:pStyle w:val="SyllabusListHang"/>
        <w:spacing w:line="240" w:lineRule="auto"/>
        <w:ind w:left="0" w:firstLine="0"/>
        <w:jc w:val="center"/>
        <w:rPr>
          <w:rFonts w:ascii="Times New Roman" w:hAnsi="Times New Roman"/>
          <w:b/>
        </w:rPr>
      </w:pPr>
    </w:p>
    <w:p w:rsidR="00F22869" w:rsidRPr="00EE0EE4" w:rsidRDefault="00F22869" w:rsidP="00F22869">
      <w:pPr>
        <w:pStyle w:val="SyllabusListHang"/>
        <w:spacing w:line="240" w:lineRule="auto"/>
        <w:ind w:left="0" w:firstLine="0"/>
        <w:jc w:val="center"/>
        <w:rPr>
          <w:rFonts w:ascii="Times New Roman" w:hAnsi="Times New Roman"/>
          <w:b/>
          <w:sz w:val="28"/>
          <w:szCs w:val="28"/>
        </w:rPr>
      </w:pPr>
      <w:r w:rsidRPr="00EE0EE4">
        <w:rPr>
          <w:rFonts w:ascii="Times New Roman" w:hAnsi="Times New Roman"/>
          <w:b/>
          <w:sz w:val="28"/>
          <w:szCs w:val="28"/>
        </w:rPr>
        <w:t>Presentation of Final Paper (10 points)</w:t>
      </w:r>
    </w:p>
    <w:p w:rsidR="00F22869" w:rsidRDefault="00F22869" w:rsidP="00F22869">
      <w:pPr>
        <w:pStyle w:val="SyllabusListHang"/>
        <w:spacing w:line="240" w:lineRule="auto"/>
        <w:ind w:left="0" w:firstLine="0"/>
        <w:jc w:val="center"/>
        <w:rPr>
          <w:rFonts w:ascii="Times New Roman" w:hAnsi="Times New Roman"/>
          <w:b/>
        </w:rPr>
      </w:pPr>
    </w:p>
    <w:p w:rsidR="00F22869" w:rsidRDefault="00F22869" w:rsidP="00F22869">
      <w:pPr>
        <w:ind w:left="1440" w:hanging="720"/>
      </w:pPr>
      <w:r>
        <w:t>_____</w:t>
      </w:r>
      <w:r>
        <w:tab/>
        <w:t>(1 points) Do you have an introduction that invites us into your presentation?</w:t>
      </w:r>
    </w:p>
    <w:p w:rsidR="00F22869" w:rsidRDefault="00F22869" w:rsidP="00F22869">
      <w:pPr>
        <w:ind w:left="720"/>
      </w:pPr>
      <w:proofErr w:type="gramStart"/>
      <w:r>
        <w:t>_____</w:t>
      </w:r>
      <w:r>
        <w:tab/>
        <w:t>(3 points) Do you clearly highlight the key aspects of your paper?</w:t>
      </w:r>
      <w:proofErr w:type="gramEnd"/>
    </w:p>
    <w:p w:rsidR="00F22869" w:rsidRPr="00446CF6" w:rsidRDefault="00F22869" w:rsidP="00F22869">
      <w:pPr>
        <w:pStyle w:val="SyllabusListHang"/>
        <w:spacing w:line="240" w:lineRule="auto"/>
        <w:ind w:left="1440" w:hanging="720"/>
        <w:rPr>
          <w:rFonts w:ascii="Times New Roman" w:hAnsi="Times New Roman"/>
        </w:rPr>
      </w:pPr>
      <w:r>
        <w:rPr>
          <w:rFonts w:ascii="Times New Roman" w:hAnsi="Times New Roman"/>
        </w:rPr>
        <w:t>____</w:t>
      </w:r>
      <w:proofErr w:type="gramStart"/>
      <w:r>
        <w:rPr>
          <w:rFonts w:ascii="Times New Roman" w:hAnsi="Times New Roman"/>
        </w:rPr>
        <w:t>_  (</w:t>
      </w:r>
      <w:proofErr w:type="gramEnd"/>
      <w:r>
        <w:rPr>
          <w:rFonts w:ascii="Times New Roman" w:hAnsi="Times New Roman"/>
        </w:rPr>
        <w:t>2</w:t>
      </w:r>
      <w:r w:rsidRPr="00446CF6">
        <w:rPr>
          <w:rFonts w:ascii="Times New Roman" w:hAnsi="Times New Roman"/>
        </w:rPr>
        <w:t xml:space="preserve"> point</w:t>
      </w:r>
      <w:r>
        <w:rPr>
          <w:rFonts w:ascii="Times New Roman" w:hAnsi="Times New Roman"/>
        </w:rPr>
        <w:t xml:space="preserve">s) </w:t>
      </w:r>
      <w:r w:rsidRPr="00446CF6">
        <w:rPr>
          <w:rFonts w:ascii="Times New Roman" w:hAnsi="Times New Roman"/>
        </w:rPr>
        <w:t>Do</w:t>
      </w:r>
      <w:r>
        <w:rPr>
          <w:rFonts w:ascii="Times New Roman" w:hAnsi="Times New Roman"/>
        </w:rPr>
        <w:t xml:space="preserve">es you </w:t>
      </w:r>
      <w:r w:rsidRPr="00446CF6">
        <w:rPr>
          <w:rFonts w:ascii="Times New Roman" w:hAnsi="Times New Roman"/>
        </w:rPr>
        <w:t>demonstrate competence in oral communication that shows evidence of preparation and practice?</w:t>
      </w:r>
    </w:p>
    <w:p w:rsidR="00F22869" w:rsidRDefault="00F22869" w:rsidP="00F22869">
      <w:pPr>
        <w:ind w:left="1440" w:hanging="720"/>
      </w:pPr>
      <w:proofErr w:type="gramStart"/>
      <w:r>
        <w:t>_____</w:t>
      </w:r>
      <w:r>
        <w:tab/>
        <w:t>(2 points) Do you speak extemporaneously and in a conversational tone (using notes but not reading your paper and not reading your notes off your laptop)?</w:t>
      </w:r>
      <w:proofErr w:type="gramEnd"/>
    </w:p>
    <w:p w:rsidR="00F22869" w:rsidRDefault="00F22869" w:rsidP="00F22869">
      <w:pPr>
        <w:ind w:left="720"/>
      </w:pPr>
      <w:proofErr w:type="gramStart"/>
      <w:r>
        <w:t>_____</w:t>
      </w:r>
      <w:r>
        <w:tab/>
        <w:t>(2 points) Do you stay within the time limit (3-4 minutes)?</w:t>
      </w:r>
      <w:proofErr w:type="gramEnd"/>
    </w:p>
    <w:p w:rsidR="00F22869" w:rsidRDefault="00F22869" w:rsidP="00F22869">
      <w:pPr>
        <w:pStyle w:val="SyllabusListHang"/>
        <w:spacing w:line="240" w:lineRule="auto"/>
        <w:ind w:left="0" w:firstLine="0"/>
        <w:jc w:val="center"/>
        <w:rPr>
          <w:rFonts w:ascii="Times New Roman" w:hAnsi="Times New Roman"/>
          <w:b/>
        </w:rPr>
      </w:pPr>
    </w:p>
    <w:p w:rsidR="00F22869" w:rsidRPr="00884E7E" w:rsidRDefault="00F22869" w:rsidP="00F22869">
      <w:pPr>
        <w:pStyle w:val="Heading3"/>
        <w:spacing w:before="0" w:after="0"/>
        <w:ind w:left="0" w:firstLine="720"/>
        <w:rPr>
          <w:rFonts w:ascii="Times New Roman" w:hAnsi="Times New Roman"/>
          <w:b w:val="0"/>
          <w:szCs w:val="24"/>
        </w:rPr>
      </w:pPr>
      <w:r>
        <w:rPr>
          <w:rFonts w:ascii="Times New Roman" w:hAnsi="Times New Roman"/>
          <w:b w:val="0"/>
          <w:szCs w:val="24"/>
        </w:rPr>
        <w:t>Total points:</w:t>
      </w:r>
    </w:p>
    <w:p w:rsidR="00F22869" w:rsidRDefault="00F22869" w:rsidP="00F22869">
      <w:pPr>
        <w:pStyle w:val="ListParagraph"/>
        <w:ind w:left="1080"/>
        <w:rPr>
          <w:b/>
        </w:rPr>
      </w:pPr>
    </w:p>
    <w:p w:rsidR="00F22869" w:rsidRPr="00F22869" w:rsidRDefault="00F22869" w:rsidP="006F02B6">
      <w:pPr>
        <w:pStyle w:val="SyllabusTabList"/>
        <w:spacing w:line="240" w:lineRule="auto"/>
        <w:rPr>
          <w:rFonts w:ascii="Times New Roman" w:hAnsi="Times New Roman"/>
        </w:rPr>
      </w:pPr>
    </w:p>
    <w:p w:rsidR="006F02B6" w:rsidRPr="00446CF6" w:rsidRDefault="006F02B6" w:rsidP="006F02B6">
      <w:pPr>
        <w:pStyle w:val="SyllabusTabList"/>
        <w:spacing w:line="240" w:lineRule="auto"/>
        <w:rPr>
          <w:rFonts w:ascii="Times New Roman" w:hAnsi="Times New Roman"/>
        </w:rPr>
      </w:pPr>
    </w:p>
    <w:p w:rsidR="006F02B6" w:rsidRDefault="006F02B6" w:rsidP="00446CF6">
      <w:pPr>
        <w:pStyle w:val="Heading1"/>
        <w:spacing w:before="0" w:after="0"/>
        <w:rPr>
          <w:rFonts w:ascii="Times New Roman" w:hAnsi="Times New Roman"/>
          <w:sz w:val="28"/>
          <w:szCs w:val="28"/>
        </w:rPr>
      </w:pPr>
    </w:p>
    <w:p w:rsidR="006F02B6" w:rsidRDefault="006F02B6" w:rsidP="00446CF6">
      <w:pPr>
        <w:pStyle w:val="Heading1"/>
        <w:spacing w:before="0" w:after="0"/>
        <w:rPr>
          <w:rFonts w:ascii="Times New Roman" w:hAnsi="Times New Roman"/>
          <w:sz w:val="28"/>
          <w:szCs w:val="28"/>
        </w:rPr>
      </w:pPr>
    </w:p>
    <w:p w:rsidR="006F02B6" w:rsidRDefault="006F02B6" w:rsidP="00446CF6">
      <w:pPr>
        <w:pStyle w:val="Heading1"/>
        <w:spacing w:before="0" w:after="0"/>
        <w:rPr>
          <w:rFonts w:ascii="Times New Roman" w:hAnsi="Times New Roman"/>
          <w:sz w:val="28"/>
          <w:szCs w:val="28"/>
        </w:rPr>
      </w:pPr>
    </w:p>
    <w:p w:rsidR="006F02B6" w:rsidRDefault="006F02B6" w:rsidP="00446CF6">
      <w:pPr>
        <w:pStyle w:val="Heading1"/>
        <w:spacing w:before="0" w:after="0"/>
        <w:rPr>
          <w:rFonts w:ascii="Times New Roman" w:hAnsi="Times New Roman"/>
          <w:sz w:val="28"/>
          <w:szCs w:val="28"/>
        </w:rPr>
      </w:pPr>
    </w:p>
    <w:p w:rsidR="006F02B6" w:rsidRDefault="006F02B6" w:rsidP="00446CF6">
      <w:pPr>
        <w:pStyle w:val="Heading1"/>
        <w:spacing w:before="0" w:after="0"/>
        <w:rPr>
          <w:rFonts w:ascii="Times New Roman" w:hAnsi="Times New Roman"/>
          <w:sz w:val="28"/>
          <w:szCs w:val="28"/>
        </w:rPr>
      </w:pPr>
    </w:p>
    <w:sectPr w:rsidR="006F02B6" w:rsidSect="00DF3600">
      <w:type w:val="continuous"/>
      <w:pgSz w:w="12240" w:h="15840" w:code="1"/>
      <w:pgMar w:top="1296" w:right="1152"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EA" w:rsidRDefault="001439EA" w:rsidP="00DA1121">
      <w:pPr>
        <w:spacing w:line="240" w:lineRule="auto"/>
      </w:pPr>
      <w:r>
        <w:separator/>
      </w:r>
    </w:p>
  </w:endnote>
  <w:endnote w:type="continuationSeparator" w:id="0">
    <w:p w:rsidR="001439EA" w:rsidRDefault="001439EA" w:rsidP="00DA11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usorama Md BT">
    <w:panose1 w:val="00000000000000000000"/>
    <w:charset w:val="00"/>
    <w:family w:val="auto"/>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EA" w:rsidRDefault="001439EA" w:rsidP="00DA1121">
      <w:pPr>
        <w:spacing w:line="240" w:lineRule="auto"/>
      </w:pPr>
      <w:r>
        <w:separator/>
      </w:r>
    </w:p>
  </w:footnote>
  <w:footnote w:type="continuationSeparator" w:id="0">
    <w:p w:rsidR="001439EA" w:rsidRDefault="001439EA" w:rsidP="00DA11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001"/>
      <w:docPartObj>
        <w:docPartGallery w:val="Page Numbers (Top of Page)"/>
        <w:docPartUnique/>
      </w:docPartObj>
    </w:sdtPr>
    <w:sdtContent>
      <w:p w:rsidR="00F22869" w:rsidRDefault="00F22869">
        <w:pPr>
          <w:pStyle w:val="Header"/>
          <w:jc w:val="right"/>
        </w:pPr>
        <w:fldSimple w:instr=" PAGE   \* MERGEFORMAT ">
          <w:r w:rsidR="0065391D">
            <w:rPr>
              <w:noProof/>
            </w:rPr>
            <w:t>16</w:t>
          </w:r>
        </w:fldSimple>
      </w:p>
    </w:sdtContent>
  </w:sdt>
  <w:p w:rsidR="00F22869" w:rsidRDefault="00F22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60A"/>
    <w:multiLevelType w:val="hybridMultilevel"/>
    <w:tmpl w:val="CC60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D2C64"/>
    <w:multiLevelType w:val="hybridMultilevel"/>
    <w:tmpl w:val="537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4D78"/>
    <w:multiLevelType w:val="hybridMultilevel"/>
    <w:tmpl w:val="ABEE5D5A"/>
    <w:lvl w:ilvl="0" w:tplc="867489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01404C"/>
    <w:multiLevelType w:val="hybridMultilevel"/>
    <w:tmpl w:val="61EC2CA6"/>
    <w:lvl w:ilvl="0" w:tplc="FC9A3F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6D09C7"/>
    <w:multiLevelType w:val="hybridMultilevel"/>
    <w:tmpl w:val="28304244"/>
    <w:lvl w:ilvl="0" w:tplc="A6220AF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A52086"/>
    <w:multiLevelType w:val="hybridMultilevel"/>
    <w:tmpl w:val="EDB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A3C08"/>
    <w:multiLevelType w:val="hybridMultilevel"/>
    <w:tmpl w:val="35BA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F483D"/>
    <w:multiLevelType w:val="hybridMultilevel"/>
    <w:tmpl w:val="E8F8126E"/>
    <w:lvl w:ilvl="0" w:tplc="2EB8C4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5D1989"/>
    <w:multiLevelType w:val="hybridMultilevel"/>
    <w:tmpl w:val="2EBA1E68"/>
    <w:lvl w:ilvl="0" w:tplc="797613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5F63546"/>
    <w:multiLevelType w:val="hybridMultilevel"/>
    <w:tmpl w:val="5CA81FDE"/>
    <w:lvl w:ilvl="0" w:tplc="04090001">
      <w:start w:val="1"/>
      <w:numFmt w:val="bullet"/>
      <w:lvlText w:val=""/>
      <w:lvlJc w:val="left"/>
      <w:pPr>
        <w:ind w:left="360" w:hanging="360"/>
      </w:pPr>
      <w:rPr>
        <w:rFonts w:ascii="Symbol" w:hAnsi="Symbol" w:hint="default"/>
      </w:rPr>
    </w:lvl>
    <w:lvl w:ilvl="1" w:tplc="0526017C">
      <w:start w:val="1"/>
      <w:numFmt w:val="bullet"/>
      <w:pStyle w:val="BulletedSUB"/>
      <w:lvlText w:val="o"/>
      <w:lvlJc w:val="left"/>
      <w:pPr>
        <w:ind w:left="1080" w:hanging="360"/>
      </w:pPr>
      <w:rPr>
        <w:rFonts w:ascii="Courier New" w:hAnsi="Courier New" w:cs="Times New Roman" w:hint="default"/>
      </w:rPr>
    </w:lvl>
    <w:lvl w:ilvl="2" w:tplc="B9CC5A68">
      <w:start w:val="1"/>
      <w:numFmt w:val="bullet"/>
      <w:lvlText w:val="o"/>
      <w:lvlJc w:val="left"/>
      <w:pPr>
        <w:ind w:left="1800" w:hanging="180"/>
      </w:pPr>
      <w:rPr>
        <w:rFonts w:ascii="Courier New" w:hAnsi="Courier New"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75E3482"/>
    <w:multiLevelType w:val="hybridMultilevel"/>
    <w:tmpl w:val="420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A7209"/>
    <w:multiLevelType w:val="hybridMultilevel"/>
    <w:tmpl w:val="7142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3"/>
  </w:num>
  <w:num w:numId="6">
    <w:abstractNumId w:val="9"/>
  </w:num>
  <w:num w:numId="7">
    <w:abstractNumId w:val="1"/>
  </w:num>
  <w:num w:numId="8">
    <w:abstractNumId w:val="5"/>
  </w:num>
  <w:num w:numId="9">
    <w:abstractNumId w:val="6"/>
  </w:num>
  <w:num w:numId="10">
    <w:abstractNumId w:val="11"/>
  </w:num>
  <w:num w:numId="11">
    <w:abstractNumId w:val="10"/>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4A0D09"/>
    <w:rsid w:val="000338B4"/>
    <w:rsid w:val="00077890"/>
    <w:rsid w:val="000D4C12"/>
    <w:rsid w:val="000E492E"/>
    <w:rsid w:val="001439EA"/>
    <w:rsid w:val="001D0CFB"/>
    <w:rsid w:val="001D122F"/>
    <w:rsid w:val="001D537D"/>
    <w:rsid w:val="001F4B6E"/>
    <w:rsid w:val="002445AB"/>
    <w:rsid w:val="002472AB"/>
    <w:rsid w:val="002576AF"/>
    <w:rsid w:val="002B3C79"/>
    <w:rsid w:val="002C3103"/>
    <w:rsid w:val="002D5748"/>
    <w:rsid w:val="0030579A"/>
    <w:rsid w:val="003700DC"/>
    <w:rsid w:val="003A30CB"/>
    <w:rsid w:val="003D0714"/>
    <w:rsid w:val="003D2264"/>
    <w:rsid w:val="003F667C"/>
    <w:rsid w:val="00417072"/>
    <w:rsid w:val="004274C6"/>
    <w:rsid w:val="00446CF6"/>
    <w:rsid w:val="004654CE"/>
    <w:rsid w:val="004A0D09"/>
    <w:rsid w:val="004C4BEC"/>
    <w:rsid w:val="004F6793"/>
    <w:rsid w:val="00534E68"/>
    <w:rsid w:val="005536BF"/>
    <w:rsid w:val="005A0A13"/>
    <w:rsid w:val="005B2531"/>
    <w:rsid w:val="00646ED9"/>
    <w:rsid w:val="00651D82"/>
    <w:rsid w:val="0065391D"/>
    <w:rsid w:val="00683E28"/>
    <w:rsid w:val="006B07FD"/>
    <w:rsid w:val="006D2C1D"/>
    <w:rsid w:val="006F02B6"/>
    <w:rsid w:val="006F68DB"/>
    <w:rsid w:val="00706466"/>
    <w:rsid w:val="007534E4"/>
    <w:rsid w:val="00763AFD"/>
    <w:rsid w:val="007A63D2"/>
    <w:rsid w:val="007E0201"/>
    <w:rsid w:val="00800EF0"/>
    <w:rsid w:val="008050A5"/>
    <w:rsid w:val="00820C34"/>
    <w:rsid w:val="008277B8"/>
    <w:rsid w:val="00836855"/>
    <w:rsid w:val="008A056C"/>
    <w:rsid w:val="008A2BCB"/>
    <w:rsid w:val="008A33FB"/>
    <w:rsid w:val="008E6AC4"/>
    <w:rsid w:val="009803E2"/>
    <w:rsid w:val="00986715"/>
    <w:rsid w:val="00A445B6"/>
    <w:rsid w:val="00B33671"/>
    <w:rsid w:val="00B360D2"/>
    <w:rsid w:val="00B84162"/>
    <w:rsid w:val="00BA1411"/>
    <w:rsid w:val="00BA3E97"/>
    <w:rsid w:val="00BD5CF9"/>
    <w:rsid w:val="00BF01A2"/>
    <w:rsid w:val="00C30A19"/>
    <w:rsid w:val="00C40F97"/>
    <w:rsid w:val="00CB5DF3"/>
    <w:rsid w:val="00CE2DC8"/>
    <w:rsid w:val="00D10A50"/>
    <w:rsid w:val="00D211B4"/>
    <w:rsid w:val="00D2541F"/>
    <w:rsid w:val="00DA1121"/>
    <w:rsid w:val="00DC44B9"/>
    <w:rsid w:val="00DC5643"/>
    <w:rsid w:val="00DF3600"/>
    <w:rsid w:val="00E2349D"/>
    <w:rsid w:val="00E4107B"/>
    <w:rsid w:val="00E55140"/>
    <w:rsid w:val="00EE70CF"/>
    <w:rsid w:val="00F1069D"/>
    <w:rsid w:val="00F1772E"/>
    <w:rsid w:val="00F22869"/>
    <w:rsid w:val="00F66D5C"/>
    <w:rsid w:val="00F732BB"/>
    <w:rsid w:val="00FA5DAD"/>
    <w:rsid w:val="00FA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09"/>
    <w:pPr>
      <w:spacing w:line="0" w:lineRule="atLeast"/>
    </w:pPr>
  </w:style>
  <w:style w:type="paragraph" w:styleId="Heading1">
    <w:name w:val="heading 1"/>
    <w:basedOn w:val="Normal"/>
    <w:link w:val="Heading1Char"/>
    <w:uiPriority w:val="99"/>
    <w:qFormat/>
    <w:rsid w:val="004A0D09"/>
    <w:pPr>
      <w:spacing w:before="360" w:after="120" w:line="240" w:lineRule="auto"/>
      <w:jc w:val="center"/>
      <w:outlineLvl w:val="0"/>
    </w:pPr>
    <w:rPr>
      <w:rFonts w:ascii="Busorama Md BT" w:eastAsia="Times New Roman" w:hAnsi="Busorama Md BT"/>
      <w:b/>
      <w:bCs/>
      <w:kern w:val="36"/>
      <w:sz w:val="32"/>
      <w:szCs w:val="48"/>
    </w:rPr>
  </w:style>
  <w:style w:type="paragraph" w:styleId="Heading2">
    <w:name w:val="heading 2"/>
    <w:basedOn w:val="Normal"/>
    <w:link w:val="Heading2Char"/>
    <w:uiPriority w:val="99"/>
    <w:semiHidden/>
    <w:unhideWhenUsed/>
    <w:qFormat/>
    <w:rsid w:val="004A0D09"/>
    <w:pPr>
      <w:keepNext/>
      <w:spacing w:before="240" w:after="120" w:line="240" w:lineRule="auto"/>
      <w:ind w:left="1080" w:hanging="1080"/>
      <w:outlineLvl w:val="1"/>
    </w:pPr>
    <w:rPr>
      <w:rFonts w:ascii="Busorama Md BT" w:eastAsia="Times New Roman" w:hAnsi="Busorama Md BT"/>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09"/>
    <w:rPr>
      <w:rFonts w:ascii="Busorama Md BT" w:eastAsia="Times New Roman" w:hAnsi="Busorama Md BT"/>
      <w:b/>
      <w:bCs/>
      <w:kern w:val="36"/>
      <w:sz w:val="32"/>
      <w:szCs w:val="48"/>
    </w:rPr>
  </w:style>
  <w:style w:type="character" w:customStyle="1" w:styleId="Heading2Char">
    <w:name w:val="Heading 2 Char"/>
    <w:basedOn w:val="DefaultParagraphFont"/>
    <w:link w:val="Heading2"/>
    <w:uiPriority w:val="99"/>
    <w:semiHidden/>
    <w:rsid w:val="004A0D09"/>
    <w:rPr>
      <w:rFonts w:ascii="Busorama Md BT" w:eastAsia="Times New Roman" w:hAnsi="Busorama Md BT"/>
      <w:b/>
      <w:bCs/>
      <w:sz w:val="28"/>
      <w:szCs w:val="36"/>
    </w:rPr>
  </w:style>
  <w:style w:type="paragraph" w:customStyle="1" w:styleId="Bulleted">
    <w:name w:val="Bulleted"/>
    <w:qFormat/>
    <w:rsid w:val="004A0D09"/>
    <w:pPr>
      <w:spacing w:line="276" w:lineRule="auto"/>
      <w:ind w:left="1440" w:hanging="360"/>
    </w:pPr>
    <w:rPr>
      <w:rFonts w:ascii="Palatino" w:eastAsia="Times New Roman" w:hAnsi="Palatino"/>
      <w:szCs w:val="20"/>
    </w:rPr>
  </w:style>
  <w:style w:type="paragraph" w:customStyle="1" w:styleId="SyllabusListHang">
    <w:name w:val="SyllabusListHang"/>
    <w:qFormat/>
    <w:rsid w:val="004A0D09"/>
    <w:pPr>
      <w:spacing w:line="276" w:lineRule="auto"/>
      <w:ind w:left="2520" w:hanging="1800"/>
    </w:pPr>
    <w:rPr>
      <w:rFonts w:ascii="Palatino" w:eastAsia="Times New Roman" w:hAnsi="Palatino"/>
    </w:rPr>
  </w:style>
  <w:style w:type="paragraph" w:customStyle="1" w:styleId="ChapterTitle">
    <w:name w:val="Chapter Title"/>
    <w:next w:val="Normal"/>
    <w:rsid w:val="004A0D09"/>
    <w:pPr>
      <w:spacing w:after="240"/>
      <w:jc w:val="center"/>
    </w:pPr>
    <w:rPr>
      <w:rFonts w:ascii="Busorama Md BT" w:eastAsia="Times New Roman" w:hAnsi="Busorama Md BT"/>
      <w:b/>
      <w:bCs/>
      <w:sz w:val="48"/>
      <w:szCs w:val="32"/>
    </w:rPr>
  </w:style>
  <w:style w:type="paragraph" w:customStyle="1" w:styleId="BulletedSUB">
    <w:name w:val="BulletedSUB"/>
    <w:basedOn w:val="Bulleted"/>
    <w:qFormat/>
    <w:rsid w:val="004A0D09"/>
    <w:pPr>
      <w:numPr>
        <w:ilvl w:val="1"/>
        <w:numId w:val="1"/>
      </w:numPr>
      <w:ind w:left="1800"/>
    </w:pPr>
  </w:style>
  <w:style w:type="paragraph" w:customStyle="1" w:styleId="NumberedQuestion">
    <w:name w:val="Numbered Question"/>
    <w:next w:val="Normal"/>
    <w:rsid w:val="004A0D09"/>
    <w:pPr>
      <w:spacing w:before="120" w:after="60"/>
      <w:ind w:left="720" w:hanging="346"/>
    </w:pPr>
    <w:rPr>
      <w:rFonts w:ascii="Palatino" w:eastAsia="Times New Roman" w:hAnsi="Palatino"/>
    </w:rPr>
  </w:style>
  <w:style w:type="paragraph" w:customStyle="1" w:styleId="Body">
    <w:name w:val="Body"/>
    <w:qFormat/>
    <w:rsid w:val="004A0D09"/>
    <w:pPr>
      <w:spacing w:after="60" w:line="276" w:lineRule="auto"/>
      <w:ind w:firstLine="720"/>
    </w:pPr>
    <w:rPr>
      <w:rFonts w:ascii="Palatino" w:eastAsia="Times New Roman" w:hAnsi="Palatino"/>
    </w:rPr>
  </w:style>
  <w:style w:type="paragraph" w:customStyle="1" w:styleId="SyllabusTabList">
    <w:name w:val="SyllabusTabList"/>
    <w:qFormat/>
    <w:rsid w:val="004A0D09"/>
    <w:pPr>
      <w:spacing w:line="276" w:lineRule="auto"/>
      <w:ind w:left="2160" w:right="720" w:hanging="2160"/>
    </w:pPr>
    <w:rPr>
      <w:rFonts w:ascii="Palatino" w:eastAsia="Times New Roman" w:hAnsi="Palatino"/>
    </w:rPr>
  </w:style>
  <w:style w:type="paragraph" w:customStyle="1" w:styleId="Heading3">
    <w:name w:val="Heading3"/>
    <w:next w:val="Normal"/>
    <w:rsid w:val="004A0D09"/>
    <w:pPr>
      <w:keepNext/>
      <w:spacing w:before="120" w:after="60"/>
      <w:ind w:left="360"/>
    </w:pPr>
    <w:rPr>
      <w:rFonts w:ascii="Palatino" w:eastAsia="Calibri" w:hAnsi="Palatino"/>
      <w:b/>
      <w:szCs w:val="22"/>
    </w:rPr>
  </w:style>
  <w:style w:type="paragraph" w:customStyle="1" w:styleId="BodyListColumns">
    <w:name w:val="BodyListColumns"/>
    <w:qFormat/>
    <w:rsid w:val="004A0D09"/>
    <w:pPr>
      <w:tabs>
        <w:tab w:val="right" w:pos="7200"/>
      </w:tabs>
      <w:spacing w:line="276" w:lineRule="auto"/>
      <w:ind w:left="1080"/>
    </w:pPr>
    <w:rPr>
      <w:rFonts w:ascii="Palatino" w:eastAsia="Times New Roman" w:hAnsi="Palatino"/>
      <w:szCs w:val="20"/>
    </w:rPr>
  </w:style>
  <w:style w:type="table" w:styleId="TableGrid">
    <w:name w:val="Table Grid"/>
    <w:basedOn w:val="TableNormal"/>
    <w:uiPriority w:val="59"/>
    <w:rsid w:val="004A0D09"/>
    <w:pPr>
      <w:ind w:left="360"/>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46CF6"/>
    <w:rPr>
      <w:color w:val="0000FF"/>
      <w:u w:val="single"/>
    </w:rPr>
  </w:style>
  <w:style w:type="character" w:customStyle="1" w:styleId="EmailStyle28">
    <w:name w:val="EmailStyle281"/>
    <w:aliases w:val="EmailStyle281"/>
    <w:basedOn w:val="DefaultParagraphFont"/>
    <w:semiHidden/>
    <w:personal/>
    <w:personalReply/>
    <w:rsid w:val="00446CF6"/>
    <w:rPr>
      <w:rFonts w:ascii="Arial" w:hAnsi="Arial" w:cs="Arial"/>
      <w:b w:val="0"/>
      <w:bCs w:val="0"/>
      <w:i w:val="0"/>
      <w:iCs w:val="0"/>
      <w:strike w:val="0"/>
      <w:color w:val="auto"/>
      <w:sz w:val="20"/>
      <w:szCs w:val="20"/>
      <w:u w:val="none"/>
    </w:rPr>
  </w:style>
  <w:style w:type="paragraph" w:styleId="Header">
    <w:name w:val="header"/>
    <w:basedOn w:val="Normal"/>
    <w:link w:val="HeaderChar"/>
    <w:uiPriority w:val="99"/>
    <w:unhideWhenUsed/>
    <w:rsid w:val="00DA1121"/>
    <w:pPr>
      <w:tabs>
        <w:tab w:val="center" w:pos="4680"/>
        <w:tab w:val="right" w:pos="9360"/>
      </w:tabs>
      <w:spacing w:line="240" w:lineRule="auto"/>
    </w:pPr>
  </w:style>
  <w:style w:type="character" w:customStyle="1" w:styleId="HeaderChar">
    <w:name w:val="Header Char"/>
    <w:basedOn w:val="DefaultParagraphFont"/>
    <w:link w:val="Header"/>
    <w:uiPriority w:val="99"/>
    <w:rsid w:val="00DA1121"/>
  </w:style>
  <w:style w:type="paragraph" w:styleId="Footer">
    <w:name w:val="footer"/>
    <w:basedOn w:val="Normal"/>
    <w:link w:val="FooterChar"/>
    <w:uiPriority w:val="99"/>
    <w:semiHidden/>
    <w:unhideWhenUsed/>
    <w:rsid w:val="00DA112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A1121"/>
  </w:style>
  <w:style w:type="paragraph" w:styleId="ListParagraph">
    <w:name w:val="List Paragraph"/>
    <w:basedOn w:val="Normal"/>
    <w:uiPriority w:val="34"/>
    <w:qFormat/>
    <w:rsid w:val="00BF01A2"/>
    <w:pPr>
      <w:ind w:left="720"/>
      <w:contextualSpacing/>
    </w:pPr>
  </w:style>
</w:styles>
</file>

<file path=word/webSettings.xml><?xml version="1.0" encoding="utf-8"?>
<w:webSettings xmlns:r="http://schemas.openxmlformats.org/officeDocument/2006/relationships" xmlns:w="http://schemas.openxmlformats.org/wordprocessingml/2006/main">
  <w:divs>
    <w:div w:id="1230307554">
      <w:bodyDiv w:val="1"/>
      <w:marLeft w:val="0"/>
      <w:marRight w:val="0"/>
      <w:marTop w:val="0"/>
      <w:marBottom w:val="0"/>
      <w:divBdr>
        <w:top w:val="none" w:sz="0" w:space="0" w:color="auto"/>
        <w:left w:val="none" w:sz="0" w:space="0" w:color="auto"/>
        <w:bottom w:val="none" w:sz="0" w:space="0" w:color="auto"/>
        <w:right w:val="none" w:sz="0" w:space="0" w:color="auto"/>
      </w:divBdr>
    </w:div>
    <w:div w:id="13001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UCD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6</cp:revision>
  <cp:lastPrinted>2013-01-28T00:02:00Z</cp:lastPrinted>
  <dcterms:created xsi:type="dcterms:W3CDTF">2013-01-28T00:01:00Z</dcterms:created>
  <dcterms:modified xsi:type="dcterms:W3CDTF">2013-03-02T02:00:00Z</dcterms:modified>
</cp:coreProperties>
</file>